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88" w:rsidRPr="00892E4F" w:rsidRDefault="00517BD3" w:rsidP="00892E4F">
      <w:pPr>
        <w:pStyle w:val="Betarp"/>
        <w:jc w:val="both"/>
        <w:rPr>
          <w:rFonts w:ascii="Times New Roman" w:hAnsi="Times New Roman" w:cs="Times New Roman"/>
          <w:lang w:val="lt-LT"/>
        </w:rPr>
      </w:pPr>
      <w:r>
        <w:rPr>
          <w:rFonts w:ascii="Times New Roman" w:hAnsi="Times New Roman" w:cs="Times New Roman"/>
          <w:lang w:val="lt-LT"/>
        </w:rPr>
        <w:t>Aloyzas Pundzius – vilties žmogus</w:t>
      </w:r>
    </w:p>
    <w:p w:rsidR="00FF2F07" w:rsidRDefault="00FF2F07" w:rsidP="00892E4F">
      <w:pPr>
        <w:pStyle w:val="paragraph"/>
        <w:spacing w:before="0" w:beforeAutospacing="0" w:after="0" w:afterAutospacing="0"/>
        <w:jc w:val="both"/>
        <w:textAlignment w:val="baseline"/>
        <w:rPr>
          <w:lang w:val="lt-LT"/>
        </w:rPr>
      </w:pPr>
    </w:p>
    <w:p w:rsidR="00D64D22" w:rsidRDefault="00D64D22" w:rsidP="00892E4F">
      <w:pPr>
        <w:pStyle w:val="paragraph"/>
        <w:spacing w:before="0" w:beforeAutospacing="0" w:after="0" w:afterAutospacing="0"/>
        <w:jc w:val="both"/>
        <w:textAlignment w:val="baseline"/>
        <w:rPr>
          <w:lang w:val="lt-LT"/>
        </w:rPr>
      </w:pPr>
      <w:r>
        <w:rPr>
          <w:lang w:val="lt-LT"/>
        </w:rPr>
        <w:t>Skirta 110 metų ateitininkų jubiliejui</w:t>
      </w:r>
    </w:p>
    <w:p w:rsidR="00D64D22" w:rsidRPr="00892E4F" w:rsidRDefault="00D64D22" w:rsidP="00892E4F">
      <w:pPr>
        <w:pStyle w:val="paragraph"/>
        <w:spacing w:before="0" w:beforeAutospacing="0" w:after="0" w:afterAutospacing="0"/>
        <w:jc w:val="both"/>
        <w:textAlignment w:val="baseline"/>
        <w:rPr>
          <w:lang w:val="lt-LT"/>
        </w:rPr>
      </w:pPr>
    </w:p>
    <w:p w:rsidR="005C2D88" w:rsidRPr="00892E4F" w:rsidRDefault="005C2D88" w:rsidP="00892E4F">
      <w:pPr>
        <w:pStyle w:val="paragraph"/>
        <w:spacing w:before="0" w:beforeAutospacing="0" w:after="0" w:afterAutospacing="0"/>
        <w:jc w:val="both"/>
        <w:textAlignment w:val="baseline"/>
        <w:rPr>
          <w:lang w:val="lt-LT"/>
        </w:rPr>
      </w:pPr>
      <w:r w:rsidRPr="00892E4F">
        <w:rPr>
          <w:rStyle w:val="normaltextrun"/>
          <w:lang w:val="lt-LT"/>
        </w:rPr>
        <w:t>Vakar</w:t>
      </w:r>
      <w:r w:rsidR="00892E4F" w:rsidRPr="00892E4F">
        <w:rPr>
          <w:rStyle w:val="normaltextrun"/>
          <w:lang w:val="lt-LT"/>
        </w:rPr>
        <w:t>,</w:t>
      </w:r>
      <w:r w:rsidRPr="00892E4F">
        <w:rPr>
          <w:rStyle w:val="normaltextrun"/>
          <w:lang w:val="lt-LT"/>
        </w:rPr>
        <w:t xml:space="preserve"> tvarkydama sandėliuko lentynas</w:t>
      </w:r>
      <w:r w:rsidR="00892E4F" w:rsidRPr="00892E4F">
        <w:rPr>
          <w:rStyle w:val="normaltextrun"/>
          <w:lang w:val="lt-LT"/>
        </w:rPr>
        <w:t>,</w:t>
      </w:r>
      <w:r w:rsidRPr="00892E4F">
        <w:rPr>
          <w:rStyle w:val="normaltextrun"/>
          <w:lang w:val="lt-LT"/>
        </w:rPr>
        <w:t xml:space="preserve"> pastebėjau </w:t>
      </w:r>
      <w:r w:rsidR="00892E4F" w:rsidRPr="00892E4F">
        <w:rPr>
          <w:rStyle w:val="normaltextrun"/>
          <w:lang w:val="lt-LT"/>
        </w:rPr>
        <w:t>uogienės stiklainėlį su užrašu „Rožės ir obuoliai“</w:t>
      </w:r>
      <w:r w:rsidR="00897B6F">
        <w:rPr>
          <w:rStyle w:val="normaltextrun"/>
          <w:lang w:val="lt-LT"/>
        </w:rPr>
        <w:t xml:space="preserve"> ir</w:t>
      </w:r>
      <w:r w:rsidRPr="00892E4F">
        <w:rPr>
          <w:rStyle w:val="normaltextrun"/>
          <w:lang w:val="lt-LT"/>
        </w:rPr>
        <w:t xml:space="preserve"> nejučia nusišypsojau</w:t>
      </w:r>
      <w:r w:rsidR="00897B6F">
        <w:rPr>
          <w:rStyle w:val="normaltextrun"/>
          <w:lang w:val="lt-LT"/>
        </w:rPr>
        <w:t>,</w:t>
      </w:r>
      <w:r w:rsidRPr="00892E4F">
        <w:rPr>
          <w:rStyle w:val="normaltextrun"/>
          <w:lang w:val="lt-LT"/>
        </w:rPr>
        <w:t xml:space="preserve"> prisiminusi savo senelį</w:t>
      </w:r>
      <w:r w:rsidR="00897B6F">
        <w:rPr>
          <w:rStyle w:val="normaltextrun"/>
          <w:lang w:val="lt-LT"/>
        </w:rPr>
        <w:t xml:space="preserve"> Aloyzą Pundzių</w:t>
      </w:r>
      <w:r w:rsidRPr="00892E4F">
        <w:rPr>
          <w:rStyle w:val="normaltextrun"/>
          <w:lang w:val="lt-LT"/>
        </w:rPr>
        <w:t xml:space="preserve">. Kažkam </w:t>
      </w:r>
      <w:r w:rsidR="00897B6F">
        <w:rPr>
          <w:rStyle w:val="normaltextrun"/>
          <w:lang w:val="lt-LT"/>
        </w:rPr>
        <w:t xml:space="preserve">jis </w:t>
      </w:r>
      <w:r w:rsidRPr="00892E4F">
        <w:rPr>
          <w:rStyle w:val="normaltextrun"/>
          <w:lang w:val="lt-LT"/>
        </w:rPr>
        <w:t xml:space="preserve">buvo gydytojas, mokslų daktaras, Raudonojo kryžiaus ir Valančiaus draugijos pirmininkas, krikščionis demokratas, ateitininkų kuopų </w:t>
      </w:r>
      <w:proofErr w:type="spellStart"/>
      <w:r w:rsidRPr="00892E4F">
        <w:rPr>
          <w:rStyle w:val="normaltextrun"/>
          <w:lang w:val="lt-LT"/>
        </w:rPr>
        <w:t>atkūrėjas</w:t>
      </w:r>
      <w:proofErr w:type="spellEnd"/>
      <w:r w:rsidRPr="00892E4F">
        <w:rPr>
          <w:rStyle w:val="normaltextrun"/>
          <w:lang w:val="lt-LT"/>
        </w:rPr>
        <w:t>, bet man pirmiausia jis buvo žmogus</w:t>
      </w:r>
      <w:r w:rsidR="00897B6F">
        <w:rPr>
          <w:rStyle w:val="normaltextrun"/>
          <w:lang w:val="lt-LT"/>
        </w:rPr>
        <w:t>, skaitęs pasakas</w:t>
      </w:r>
      <w:r w:rsidRPr="00892E4F">
        <w:rPr>
          <w:rStyle w:val="normaltextrun"/>
          <w:lang w:val="lt-LT"/>
        </w:rPr>
        <w:t>, kai dar nepažinojau raidžių, sekmadienių rytais</w:t>
      </w:r>
      <w:r w:rsidR="00897B6F" w:rsidRPr="00897B6F">
        <w:rPr>
          <w:rStyle w:val="normaltextrun"/>
          <w:lang w:val="lt-LT"/>
        </w:rPr>
        <w:t xml:space="preserve"> </w:t>
      </w:r>
      <w:r w:rsidR="00897B6F" w:rsidRPr="00892E4F">
        <w:rPr>
          <w:rStyle w:val="normaltextrun"/>
          <w:lang w:val="lt-LT"/>
        </w:rPr>
        <w:t>kepęs blynus</w:t>
      </w:r>
      <w:r w:rsidRPr="00892E4F">
        <w:rPr>
          <w:rStyle w:val="normaltextrun"/>
          <w:lang w:val="lt-LT"/>
        </w:rPr>
        <w:t>, kai tingėd</w:t>
      </w:r>
      <w:r w:rsidR="00897B6F">
        <w:rPr>
          <w:rStyle w:val="normaltextrun"/>
          <w:lang w:val="lt-LT"/>
        </w:rPr>
        <w:t>avom keltis į Šv. m</w:t>
      </w:r>
      <w:r w:rsidRPr="00892E4F">
        <w:rPr>
          <w:rStyle w:val="normaltextrun"/>
          <w:lang w:val="lt-LT"/>
        </w:rPr>
        <w:t>išias, ir žagarėlius, kai visi suvažiuodavom į Plungę atostogauti, aiškinęs penkis Dievo įrodymus, kai skendau paauglystės ieškojimuose, niekada nepamiršęs ne tik mano, bet vėliau ir vyro bei vaikų gimtadienių, virdavęs uogienes iš aviečių, obuolių ir rožių. Pergyvenęs karą, sovietų represijas, nepriteklių, net ir sunkiausiais laikais mokėjęs džiaugtis tuo, ką turi ir dėkoti Dievui už kiekvieną jam dovanotą dieną, žmoną, vaikus, Lietuvo</w:t>
      </w:r>
      <w:r w:rsidR="00897B6F">
        <w:rPr>
          <w:rStyle w:val="normaltextrun"/>
          <w:lang w:val="lt-LT"/>
        </w:rPr>
        <w:t>s nepriklausomybę. Mano senelis – daktaras A.</w:t>
      </w:r>
      <w:r w:rsidRPr="00892E4F">
        <w:rPr>
          <w:rStyle w:val="normaltextrun"/>
          <w:lang w:val="lt-LT"/>
        </w:rPr>
        <w:t xml:space="preserve"> Pundzius buvo vilties žmogus, todėl taip gera jį prisiminti.</w:t>
      </w:r>
    </w:p>
    <w:p w:rsidR="005C2D88" w:rsidRPr="00892E4F" w:rsidRDefault="005C2D88" w:rsidP="00892E4F">
      <w:pPr>
        <w:pStyle w:val="paragraph"/>
        <w:spacing w:before="0" w:beforeAutospacing="0" w:after="0" w:afterAutospacing="0"/>
        <w:jc w:val="both"/>
        <w:textAlignment w:val="baseline"/>
        <w:rPr>
          <w:lang w:val="lt-LT"/>
        </w:rPr>
      </w:pPr>
      <w:r w:rsidRPr="00892E4F">
        <w:rPr>
          <w:rStyle w:val="normaltextrun"/>
          <w:lang w:val="lt-LT"/>
        </w:rPr>
        <w:t xml:space="preserve">Senelio vaikystė prabėgo Viekšniuose, kur jo tėvai </w:t>
      </w:r>
      <w:r w:rsidR="00897B6F">
        <w:rPr>
          <w:rStyle w:val="normaltextrun"/>
          <w:lang w:val="lt-LT"/>
        </w:rPr>
        <w:t xml:space="preserve">– </w:t>
      </w:r>
      <w:r w:rsidRPr="00892E4F">
        <w:rPr>
          <w:rStyle w:val="normaltextrun"/>
          <w:lang w:val="lt-LT"/>
        </w:rPr>
        <w:t xml:space="preserve">Juozas Pundzius ir Ona </w:t>
      </w:r>
      <w:proofErr w:type="spellStart"/>
      <w:r w:rsidRPr="00892E4F">
        <w:rPr>
          <w:rStyle w:val="normaltextrun"/>
          <w:lang w:val="lt-LT"/>
        </w:rPr>
        <w:t>Gauronskaitė-</w:t>
      </w:r>
      <w:proofErr w:type="spellEnd"/>
      <w:r w:rsidRPr="00892E4F">
        <w:rPr>
          <w:rStyle w:val="normaltextrun"/>
          <w:lang w:val="lt-LT"/>
        </w:rPr>
        <w:t xml:space="preserve"> </w:t>
      </w:r>
      <w:proofErr w:type="spellStart"/>
      <w:r w:rsidRPr="00892E4F">
        <w:rPr>
          <w:rStyle w:val="normaltextrun"/>
          <w:lang w:val="lt-LT"/>
        </w:rPr>
        <w:t>Pundzienė</w:t>
      </w:r>
      <w:proofErr w:type="spellEnd"/>
      <w:r w:rsidRPr="00892E4F">
        <w:rPr>
          <w:rStyle w:val="normaltextrun"/>
          <w:lang w:val="lt-LT"/>
        </w:rPr>
        <w:t xml:space="preserve"> ūkininkavo ir turėjo medžiagų krautuvę. Mano senelis augo penkių vaikų šeimoje, turėjo tris sese</w:t>
      </w:r>
      <w:r w:rsidR="00897B6F">
        <w:rPr>
          <w:rStyle w:val="normaltextrun"/>
          <w:lang w:val="lt-LT"/>
        </w:rPr>
        <w:t xml:space="preserve">ris: Zitą, Zinaidą ir </w:t>
      </w:r>
      <w:proofErr w:type="spellStart"/>
      <w:r w:rsidR="00897B6F">
        <w:rPr>
          <w:rStyle w:val="normaltextrun"/>
          <w:lang w:val="lt-LT"/>
        </w:rPr>
        <w:t>Eufroziną</w:t>
      </w:r>
      <w:proofErr w:type="spellEnd"/>
      <w:r w:rsidRPr="00892E4F">
        <w:rPr>
          <w:rStyle w:val="normaltextrun"/>
          <w:lang w:val="lt-LT"/>
        </w:rPr>
        <w:t xml:space="preserve"> bei brolį Algimantą. Nedaug apie savo ankstyvąją vaikystę man pasakojo, bet supratau, kad jo tėvai buvo tikintys, darbštūs, drąsūs, sumanūs žmonės, mylėjo Lietuvą ir savo vaikus auklėjo pagal šias vertybes. Truputį daugiau žinau apie mokyklinius metus, kuomet Pundzių vaikai įsijungė į krikščioniškų organizacijų veiklą. Tuometinė valdžia, vadovaujama prezidento Antano Smetonos, buvo uždraudusi moksleivius ateitininkus. Nepaisydami rizikos būti išmestiems iš mokyklos be teisės studijuoti universitete</w:t>
      </w:r>
      <w:r w:rsidR="0061483A">
        <w:rPr>
          <w:rStyle w:val="normaltextrun"/>
          <w:lang w:val="lt-LT"/>
        </w:rPr>
        <w:t>,</w:t>
      </w:r>
      <w:r w:rsidRPr="00892E4F">
        <w:rPr>
          <w:rStyle w:val="normaltextrun"/>
          <w:lang w:val="lt-LT"/>
        </w:rPr>
        <w:t xml:space="preserve"> jaunieji katalikai veiklos nenutraukė, susibūrimai vykdavo slapta. Iš pradžių senelis buvo tas, kuris budėdavo prie durų ir stebėdavo, ar aplink nevaikšto įtartini tipai. Vėliau, mokydamasis Mažeikių gimnazijoje, pats vadovavo ten veikusiai ateitininkų moksleivių kuopai. Susirinkę skaitydavo savo parašytus eilėraščius, apysakas, mokydavosi diskutuoti ir viešai reikšti savo nuomonę, o taip pat leido laikraštėlį, </w:t>
      </w:r>
      <w:r w:rsidR="0061483A">
        <w:rPr>
          <w:rStyle w:val="normaltextrun"/>
          <w:lang w:val="lt-LT"/>
        </w:rPr>
        <w:t>remdamiesi literatūriniais kūriniai</w:t>
      </w:r>
      <w:r w:rsidRPr="00892E4F">
        <w:rPr>
          <w:rStyle w:val="normaltextrun"/>
          <w:lang w:val="lt-LT"/>
        </w:rPr>
        <w:t>s</w:t>
      </w:r>
      <w:r w:rsidR="0061483A">
        <w:rPr>
          <w:rStyle w:val="normaltextrun"/>
          <w:lang w:val="lt-LT"/>
        </w:rPr>
        <w:t>, statydavo „gyvuosius paveikslus“</w:t>
      </w:r>
      <w:r w:rsidRPr="00892E4F">
        <w:rPr>
          <w:rStyle w:val="normaltextrun"/>
          <w:lang w:val="lt-LT"/>
        </w:rPr>
        <w:t xml:space="preserve">, o kartais ir rimtus vaidinimus, į kuriuos </w:t>
      </w:r>
      <w:r w:rsidR="0061483A">
        <w:rPr>
          <w:rStyle w:val="normaltextrun"/>
          <w:lang w:val="lt-LT"/>
        </w:rPr>
        <w:t>kviesdavo</w:t>
      </w:r>
      <w:r w:rsidRPr="00892E4F">
        <w:rPr>
          <w:rStyle w:val="normaltextrun"/>
          <w:lang w:val="lt-LT"/>
        </w:rPr>
        <w:t xml:space="preserve"> </w:t>
      </w:r>
      <w:r w:rsidR="0061483A">
        <w:rPr>
          <w:rStyle w:val="normaltextrun"/>
          <w:lang w:val="lt-LT"/>
        </w:rPr>
        <w:t>miestelio gyventojus. Senelis pasakojo, kaip inscenizavo girtuoklio teismą</w:t>
      </w:r>
      <w:r w:rsidRPr="00892E4F">
        <w:rPr>
          <w:rStyle w:val="normaltextrun"/>
          <w:lang w:val="lt-LT"/>
        </w:rPr>
        <w:t>. Norintieji pažiūrėti netilpo į</w:t>
      </w:r>
      <w:r w:rsidR="0061483A">
        <w:rPr>
          <w:rStyle w:val="normaltextrun"/>
          <w:lang w:val="lt-LT"/>
        </w:rPr>
        <w:t xml:space="preserve"> salę. Efektas buvo įspūdingas – </w:t>
      </w:r>
      <w:r w:rsidRPr="00892E4F">
        <w:rPr>
          <w:rStyle w:val="normaltextrun"/>
          <w:lang w:val="lt-LT"/>
        </w:rPr>
        <w:t xml:space="preserve">alkoholizmą </w:t>
      </w:r>
      <w:r w:rsidR="0061483A" w:rsidRPr="00892E4F">
        <w:rPr>
          <w:rStyle w:val="normaltextrun"/>
          <w:lang w:val="lt-LT"/>
        </w:rPr>
        <w:t>smerkiantis</w:t>
      </w:r>
      <w:r w:rsidR="0061483A" w:rsidRPr="0061483A">
        <w:rPr>
          <w:rStyle w:val="normaltextrun"/>
          <w:lang w:val="lt-LT"/>
        </w:rPr>
        <w:t xml:space="preserve"> </w:t>
      </w:r>
      <w:r w:rsidR="0061483A" w:rsidRPr="00892E4F">
        <w:rPr>
          <w:rStyle w:val="normaltextrun"/>
          <w:lang w:val="lt-LT"/>
        </w:rPr>
        <w:t xml:space="preserve">nuosprendis </w:t>
      </w:r>
      <w:r w:rsidR="0061483A">
        <w:rPr>
          <w:rStyle w:val="normaltextrun"/>
          <w:lang w:val="lt-LT"/>
        </w:rPr>
        <w:t>buvo</w:t>
      </w:r>
      <w:r w:rsidRPr="00892E4F">
        <w:rPr>
          <w:rStyle w:val="normaltextrun"/>
          <w:lang w:val="lt-LT"/>
        </w:rPr>
        <w:t xml:space="preserve"> sutiktas ovacijomis. Kartais mažų miestelių kuopas lankydavo ateitininkai iš didesnių miestų. Ilgainiui pasimiršo pavardė, bet net po 68 metų neišdilo įspūdis, kaip iš Kauno universiteto atvykęs studentas jiems </w:t>
      </w:r>
      <w:r w:rsidR="00D64D22" w:rsidRPr="00892E4F">
        <w:rPr>
          <w:rStyle w:val="normaltextrun"/>
          <w:lang w:val="lt-LT"/>
        </w:rPr>
        <w:t xml:space="preserve">pasakojo </w:t>
      </w:r>
      <w:r w:rsidRPr="00892E4F">
        <w:rPr>
          <w:rStyle w:val="normaltextrun"/>
          <w:lang w:val="lt-LT"/>
        </w:rPr>
        <w:t xml:space="preserve">apie ateitininkų ideologiją. Jo užsidegimas, gebėjimas reikšti mintis, tikėjimas tuo, ką kalbėjo nepaliko abejingų. Aš manau, kad būtent tuo metu, paauglystėje ir ankstyvoje jaunystėje tėvų, kapelionų ir bendraminčių išugdytas tikėjimas Dievu, idealizmas ir pasiryžimas įgyvendinti </w:t>
      </w:r>
      <w:proofErr w:type="spellStart"/>
      <w:r w:rsidRPr="00892E4F">
        <w:rPr>
          <w:rStyle w:val="normaltextrun"/>
          <w:lang w:val="lt-LT"/>
        </w:rPr>
        <w:t>ateitininkišką</w:t>
      </w:r>
      <w:proofErr w:type="spellEnd"/>
      <w:r w:rsidRPr="00892E4F">
        <w:rPr>
          <w:rStyle w:val="normaltextrun"/>
          <w:lang w:val="lt-LT"/>
        </w:rPr>
        <w:t xml:space="preserve"> šūkį </w:t>
      </w:r>
      <w:r w:rsidR="00D64D22">
        <w:rPr>
          <w:rStyle w:val="normaltextrun"/>
          <w:lang w:val="lt-LT"/>
        </w:rPr>
        <w:t>„</w:t>
      </w:r>
      <w:r w:rsidRPr="00892E4F">
        <w:rPr>
          <w:rStyle w:val="normaltextrun"/>
          <w:lang w:val="lt-LT"/>
        </w:rPr>
        <w:t>Visa atnaujinti Kristuje</w:t>
      </w:r>
      <w:r w:rsidR="00D64D22">
        <w:rPr>
          <w:rStyle w:val="normaltextrun"/>
          <w:lang w:val="lt-LT"/>
        </w:rPr>
        <w:t>“, prisidėjo prie mano senelio asmenybės ugdymo, visu savo gyvenimu liudijusio penkis principus –</w:t>
      </w:r>
      <w:r w:rsidRPr="00892E4F">
        <w:rPr>
          <w:rStyle w:val="normaltextrun"/>
          <w:lang w:val="lt-LT"/>
        </w:rPr>
        <w:t xml:space="preserve"> inteligentiškumą, visuomeniškumą, tautiškumą, šeimyniškumą ir katalikiškumą.</w:t>
      </w:r>
    </w:p>
    <w:p w:rsidR="005C2D88" w:rsidRPr="00892E4F" w:rsidRDefault="005C2D88" w:rsidP="00892E4F">
      <w:pPr>
        <w:pStyle w:val="paragraph"/>
        <w:spacing w:before="0" w:beforeAutospacing="0" w:after="0" w:afterAutospacing="0"/>
        <w:jc w:val="both"/>
        <w:textAlignment w:val="baseline"/>
        <w:rPr>
          <w:lang w:val="lt-LT"/>
        </w:rPr>
      </w:pPr>
      <w:r w:rsidRPr="00892E4F">
        <w:rPr>
          <w:rStyle w:val="normaltextrun"/>
          <w:lang w:val="lt-LT"/>
        </w:rPr>
        <w:t>Kai įstojau į Kauno medicinos universitetą, senelis labai džiaugėsi ir linkėjo ne tik tapti gera gydytoja, bet ir siekti karjeros moksle. Jis svajojo, kad Lietuvos</w:t>
      </w:r>
      <w:r w:rsidR="00A356CE">
        <w:rPr>
          <w:rStyle w:val="normaltextrun"/>
          <w:lang w:val="lt-LT"/>
        </w:rPr>
        <w:t xml:space="preserve"> universitetuose įsigalėjusius „raudonuosius“ profesorius</w:t>
      </w:r>
      <w:r w:rsidRPr="00892E4F">
        <w:rPr>
          <w:rStyle w:val="normaltextrun"/>
          <w:lang w:val="lt-LT"/>
        </w:rPr>
        <w:t xml:space="preserve"> pakeis katalikai inteligentai ir</w:t>
      </w:r>
      <w:r w:rsidR="00A356CE">
        <w:rPr>
          <w:rStyle w:val="normaltextrun"/>
          <w:lang w:val="lt-LT"/>
        </w:rPr>
        <w:t>,</w:t>
      </w:r>
      <w:r w:rsidRPr="00892E4F">
        <w:rPr>
          <w:rStyle w:val="normaltextrun"/>
          <w:lang w:val="lt-LT"/>
        </w:rPr>
        <w:t xml:space="preserve"> ugdydami jaunimą</w:t>
      </w:r>
      <w:r w:rsidR="00A356CE">
        <w:rPr>
          <w:rStyle w:val="normaltextrun"/>
          <w:lang w:val="lt-LT"/>
        </w:rPr>
        <w:t>,</w:t>
      </w:r>
      <w:r w:rsidRPr="00892E4F">
        <w:rPr>
          <w:rStyle w:val="normaltextrun"/>
          <w:lang w:val="lt-LT"/>
        </w:rPr>
        <w:t xml:space="preserve"> skleis krikščioniškas vertybes. Pats dr. A</w:t>
      </w:r>
      <w:r w:rsidR="00A356CE">
        <w:rPr>
          <w:rStyle w:val="normaltextrun"/>
          <w:lang w:val="lt-LT"/>
        </w:rPr>
        <w:t>. Pundzius dėl savo pažiūrų s</w:t>
      </w:r>
      <w:r w:rsidRPr="00892E4F">
        <w:rPr>
          <w:rStyle w:val="normaltextrun"/>
          <w:lang w:val="lt-LT"/>
        </w:rPr>
        <w:t>ovietiniais laikai</w:t>
      </w:r>
      <w:r w:rsidR="00A356CE">
        <w:rPr>
          <w:rStyle w:val="normaltextrun"/>
          <w:lang w:val="lt-LT"/>
        </w:rPr>
        <w:t>s negalėjo tapti profesoriumi,</w:t>
      </w:r>
      <w:r w:rsidRPr="00892E4F">
        <w:rPr>
          <w:rStyle w:val="normaltextrun"/>
          <w:lang w:val="lt-LT"/>
        </w:rPr>
        <w:t xml:space="preserve"> pirmiausia nukentėjo dar besimokydamas Mažeikių gimnazijoje, kai paskutiniais metais buvo pašalintas iš mokyklos dėl antitarybinio požiūrio. Tėvai nenustebo, nes ir patys nuo okupantų jau</w:t>
      </w:r>
      <w:r w:rsidR="00A356CE" w:rsidRPr="00A356CE">
        <w:rPr>
          <w:rStyle w:val="normaltextrun"/>
          <w:lang w:val="lt-LT"/>
        </w:rPr>
        <w:t xml:space="preserve"> </w:t>
      </w:r>
      <w:r w:rsidR="00A356CE" w:rsidRPr="00892E4F">
        <w:rPr>
          <w:rStyle w:val="normaltextrun"/>
          <w:lang w:val="lt-LT"/>
        </w:rPr>
        <w:t>buvo</w:t>
      </w:r>
      <w:r w:rsidR="00A356CE">
        <w:rPr>
          <w:rStyle w:val="normaltextrun"/>
          <w:lang w:val="lt-LT"/>
        </w:rPr>
        <w:t xml:space="preserve"> patyrę skriaudą –</w:t>
      </w:r>
      <w:r w:rsidRPr="00892E4F">
        <w:rPr>
          <w:rStyle w:val="normaltextrun"/>
          <w:lang w:val="lt-LT"/>
        </w:rPr>
        <w:t xml:space="preserve"> jų parduotuvė buvo nacionalizuota ir laukė teismas. Senelis gimnaziją</w:t>
      </w:r>
      <w:r w:rsidR="00DB4D97" w:rsidRPr="00892E4F">
        <w:rPr>
          <w:rStyle w:val="normaltextrun"/>
          <w:lang w:val="lt-LT"/>
        </w:rPr>
        <w:t xml:space="preserve"> pabaigė eksternu Šiauliuose</w:t>
      </w:r>
      <w:r w:rsidRPr="00892E4F">
        <w:rPr>
          <w:rStyle w:val="normaltextrun"/>
          <w:lang w:val="lt-LT"/>
        </w:rPr>
        <w:t xml:space="preserve"> gerais ir labai gerais pažymiais, nelaikė tik TSRS geografijos egzamino, </w:t>
      </w:r>
      <w:r w:rsidR="00A356CE">
        <w:rPr>
          <w:rStyle w:val="normaltextrun"/>
          <w:lang w:val="lt-LT"/>
        </w:rPr>
        <w:t xml:space="preserve">nes </w:t>
      </w:r>
      <w:r w:rsidR="00DB4D97" w:rsidRPr="00892E4F">
        <w:rPr>
          <w:rStyle w:val="normaltextrun"/>
          <w:lang w:val="lt-LT"/>
        </w:rPr>
        <w:t xml:space="preserve">jo išvakarėse prasidėjo karas. Todėl ir atestatą </w:t>
      </w:r>
      <w:r w:rsidR="00DB4D97" w:rsidRPr="00892E4F">
        <w:rPr>
          <w:rStyle w:val="normaltextrun"/>
          <w:lang w:val="lt-LT"/>
        </w:rPr>
        <w:lastRenderedPageBreak/>
        <w:t xml:space="preserve">gavo ne tarybinį, </w:t>
      </w:r>
      <w:r w:rsidRPr="00892E4F">
        <w:rPr>
          <w:rStyle w:val="normaltextrun"/>
          <w:lang w:val="lt-LT"/>
        </w:rPr>
        <w:t>o su lietuvišku Vyčio antspaudu. Medicinos studijos Vilniu</w:t>
      </w:r>
      <w:r w:rsidR="00A356CE">
        <w:rPr>
          <w:rStyle w:val="normaltextrun"/>
          <w:lang w:val="lt-LT"/>
        </w:rPr>
        <w:t>je taip pat nepraėjo be iššūkių –</w:t>
      </w:r>
      <w:r w:rsidRPr="00892E4F">
        <w:rPr>
          <w:rStyle w:val="normaltextrun"/>
          <w:lang w:val="lt-LT"/>
        </w:rPr>
        <w:t xml:space="preserve"> vokiečiai buvo uždarę universitetą, todėl jam, beteisiui studentui</w:t>
      </w:r>
      <w:r w:rsidR="00A356CE">
        <w:rPr>
          <w:rStyle w:val="normaltextrun"/>
          <w:lang w:val="lt-LT"/>
        </w:rPr>
        <w:t>, teko bėgti. Antrąjį</w:t>
      </w:r>
      <w:r w:rsidRPr="00892E4F">
        <w:rPr>
          <w:rStyle w:val="normaltextrun"/>
          <w:lang w:val="lt-LT"/>
        </w:rPr>
        <w:t xml:space="preserve"> kursą baigė slapta. O </w:t>
      </w:r>
      <w:r w:rsidR="00A356CE">
        <w:rPr>
          <w:rStyle w:val="normaltextrun"/>
          <w:lang w:val="lt-LT"/>
        </w:rPr>
        <w:t>su</w:t>
      </w:r>
      <w:r w:rsidRPr="00892E4F">
        <w:rPr>
          <w:rStyle w:val="normaltextrun"/>
          <w:lang w:val="lt-LT"/>
        </w:rPr>
        <w:t>grįžus sovietams</w:t>
      </w:r>
      <w:r w:rsidR="00A356CE">
        <w:rPr>
          <w:rStyle w:val="normaltextrun"/>
          <w:lang w:val="lt-LT"/>
        </w:rPr>
        <w:t>,</w:t>
      </w:r>
      <w:r w:rsidRPr="00892E4F">
        <w:rPr>
          <w:rStyle w:val="normaltextrun"/>
          <w:lang w:val="lt-LT"/>
        </w:rPr>
        <w:t xml:space="preserve"> vėl buvo metamas iš mokslų dėl to, kad tėvas parduotuvę turėjęs. Senelis Vilniuje gyve</w:t>
      </w:r>
      <w:r w:rsidR="00A356CE">
        <w:rPr>
          <w:rStyle w:val="normaltextrun"/>
          <w:lang w:val="lt-LT"/>
        </w:rPr>
        <w:t>no sunkiai, badaudavo, neturėdavo kuo</w:t>
      </w:r>
      <w:r w:rsidRPr="00892E4F">
        <w:rPr>
          <w:rStyle w:val="normaltextrun"/>
          <w:lang w:val="lt-LT"/>
        </w:rPr>
        <w:t xml:space="preserve"> padoriai a</w:t>
      </w:r>
      <w:r w:rsidR="00A356CE">
        <w:rPr>
          <w:rStyle w:val="normaltextrun"/>
          <w:lang w:val="lt-LT"/>
        </w:rPr>
        <w:t>psirengti, atrodė apgailėtinai –</w:t>
      </w:r>
      <w:r w:rsidRPr="00892E4F">
        <w:rPr>
          <w:rStyle w:val="normaltextrun"/>
          <w:lang w:val="lt-LT"/>
        </w:rPr>
        <w:t xml:space="preserve"> tikrai ne kaip buožės vaikas, tai </w:t>
      </w:r>
      <w:r w:rsidR="00A356CE">
        <w:rPr>
          <w:rStyle w:val="normaltextrun"/>
          <w:lang w:val="lt-LT"/>
        </w:rPr>
        <w:t xml:space="preserve">vis tik </w:t>
      </w:r>
      <w:r w:rsidRPr="00892E4F">
        <w:rPr>
          <w:rStyle w:val="normaltextrun"/>
          <w:lang w:val="lt-LT"/>
        </w:rPr>
        <w:t xml:space="preserve">leido </w:t>
      </w:r>
      <w:r w:rsidR="00A356CE">
        <w:rPr>
          <w:rStyle w:val="normaltextrun"/>
          <w:lang w:val="lt-LT"/>
        </w:rPr>
        <w:t xml:space="preserve">studijas </w:t>
      </w:r>
      <w:r w:rsidRPr="00892E4F">
        <w:rPr>
          <w:rStyle w:val="normaltextrun"/>
          <w:lang w:val="lt-LT"/>
        </w:rPr>
        <w:t>pabaigti.</w:t>
      </w:r>
    </w:p>
    <w:p w:rsidR="005C2D88" w:rsidRPr="00892E4F" w:rsidRDefault="005C2D88" w:rsidP="00892E4F">
      <w:pPr>
        <w:pStyle w:val="paragraph"/>
        <w:spacing w:before="0" w:beforeAutospacing="0" w:after="0" w:afterAutospacing="0"/>
        <w:jc w:val="both"/>
        <w:textAlignment w:val="baseline"/>
        <w:rPr>
          <w:lang w:val="lt-LT"/>
        </w:rPr>
      </w:pPr>
      <w:r w:rsidRPr="00892E4F">
        <w:rPr>
          <w:rStyle w:val="normaltextrun"/>
          <w:lang w:val="lt-LT"/>
        </w:rPr>
        <w:t>Su diplomu gav</w:t>
      </w:r>
      <w:r w:rsidR="00A356CE">
        <w:rPr>
          <w:rStyle w:val="normaltextrun"/>
          <w:lang w:val="lt-LT"/>
        </w:rPr>
        <w:t>o ir paskyrimą į Plungę. A.</w:t>
      </w:r>
      <w:r w:rsidRPr="00892E4F">
        <w:rPr>
          <w:rStyle w:val="normaltextrun"/>
          <w:lang w:val="lt-LT"/>
        </w:rPr>
        <w:t xml:space="preserve"> Pundzius labai norėjo būti </w:t>
      </w:r>
      <w:r w:rsidR="00A356CE">
        <w:rPr>
          <w:rStyle w:val="normaltextrun"/>
          <w:lang w:val="lt-LT"/>
        </w:rPr>
        <w:t>chirurgu, tačiau dėl alergijos – dažnai plaunant rankas paūmėdavo egzema –</w:t>
      </w:r>
      <w:r w:rsidRPr="00892E4F">
        <w:rPr>
          <w:rStyle w:val="normaltextrun"/>
          <w:lang w:val="lt-LT"/>
        </w:rPr>
        <w:t xml:space="preserve"> negalėjo juo dirbti. </w:t>
      </w:r>
      <w:r w:rsidR="00DB4D97" w:rsidRPr="00892E4F">
        <w:rPr>
          <w:rStyle w:val="normaltextrun"/>
          <w:lang w:val="lt-LT"/>
        </w:rPr>
        <w:t xml:space="preserve">Iš pradžių </w:t>
      </w:r>
      <w:r w:rsidR="00A356CE">
        <w:rPr>
          <w:rStyle w:val="normaltextrun"/>
          <w:lang w:val="lt-LT"/>
        </w:rPr>
        <w:t>vadovavo ambulatorijai</w:t>
      </w:r>
      <w:r w:rsidR="00DB4D97" w:rsidRPr="00892E4F">
        <w:rPr>
          <w:rStyle w:val="normaltextrun"/>
          <w:lang w:val="lt-LT"/>
        </w:rPr>
        <w:t xml:space="preserve">, vėliau </w:t>
      </w:r>
      <w:r w:rsidR="00A356CE">
        <w:rPr>
          <w:rStyle w:val="normaltextrun"/>
          <w:lang w:val="lt-LT"/>
        </w:rPr>
        <w:t xml:space="preserve">dirbo </w:t>
      </w:r>
      <w:r w:rsidR="00DB4D97" w:rsidRPr="00892E4F">
        <w:rPr>
          <w:rStyle w:val="normaltextrun"/>
          <w:lang w:val="lt-LT"/>
        </w:rPr>
        <w:t>okulistu, o galų gale tapo ftiziatru</w:t>
      </w:r>
      <w:r w:rsidRPr="00892E4F">
        <w:rPr>
          <w:rStyle w:val="normaltextrun"/>
          <w:lang w:val="lt-LT"/>
        </w:rPr>
        <w:t xml:space="preserve"> </w:t>
      </w:r>
      <w:r w:rsidR="002C1391">
        <w:rPr>
          <w:rStyle w:val="normaltextrun"/>
          <w:lang w:val="lt-LT"/>
        </w:rPr>
        <w:t xml:space="preserve">(tuberkuliozės specialistu) </w:t>
      </w:r>
      <w:r w:rsidR="00DB4D97" w:rsidRPr="00892E4F">
        <w:rPr>
          <w:rStyle w:val="normaltextrun"/>
          <w:lang w:val="lt-LT"/>
        </w:rPr>
        <w:t>– 60 metų dirbo gydytoju Plungės</w:t>
      </w:r>
      <w:r w:rsidRPr="00892E4F">
        <w:rPr>
          <w:rStyle w:val="normaltextrun"/>
          <w:lang w:val="lt-LT"/>
        </w:rPr>
        <w:t xml:space="preserve"> ligoninėje</w:t>
      </w:r>
      <w:r w:rsidR="00DB4D97" w:rsidRPr="00892E4F">
        <w:rPr>
          <w:rStyle w:val="normaltextrun"/>
          <w:lang w:val="lt-LT"/>
        </w:rPr>
        <w:t>,</w:t>
      </w:r>
      <w:r w:rsidRPr="00892E4F">
        <w:rPr>
          <w:rStyle w:val="normaltextrun"/>
          <w:lang w:val="lt-LT"/>
        </w:rPr>
        <w:t xml:space="preserve"> </w:t>
      </w:r>
      <w:r w:rsidR="00DB4D97" w:rsidRPr="00892E4F">
        <w:rPr>
          <w:rStyle w:val="normaltextrun"/>
          <w:lang w:val="lt-LT"/>
        </w:rPr>
        <w:t xml:space="preserve">daugiausia rūpinosi tuberkulioze </w:t>
      </w:r>
      <w:r w:rsidR="004205F1" w:rsidRPr="00892E4F">
        <w:rPr>
          <w:rStyle w:val="normaltextrun"/>
          <w:lang w:val="lt-LT"/>
        </w:rPr>
        <w:t>sergančiais</w:t>
      </w:r>
      <w:r w:rsidRPr="00892E4F">
        <w:rPr>
          <w:rStyle w:val="normaltextrun"/>
          <w:lang w:val="lt-LT"/>
        </w:rPr>
        <w:t xml:space="preserve"> </w:t>
      </w:r>
      <w:r w:rsidR="00DB4D97" w:rsidRPr="00892E4F">
        <w:rPr>
          <w:rStyle w:val="normaltextrun"/>
          <w:lang w:val="lt-LT"/>
        </w:rPr>
        <w:t>pacientais</w:t>
      </w:r>
      <w:r w:rsidR="002C1391">
        <w:rPr>
          <w:rStyle w:val="normaltextrun"/>
          <w:lang w:val="lt-LT"/>
        </w:rPr>
        <w:t>, vadovavo skyriui, triūsė</w:t>
      </w:r>
      <w:r w:rsidRPr="00892E4F">
        <w:rPr>
          <w:rStyle w:val="normaltextrun"/>
          <w:lang w:val="lt-LT"/>
        </w:rPr>
        <w:t xml:space="preserve"> rentgeno kabinete. Jo rankose pamačiau pirmąsias savo gyvenime rentgeno nuotraukas. Iš tiesų jau </w:t>
      </w:r>
      <w:r w:rsidR="002C1391">
        <w:rPr>
          <w:rStyle w:val="normaltextrun"/>
          <w:lang w:val="lt-LT"/>
        </w:rPr>
        <w:t xml:space="preserve">viso </w:t>
      </w:r>
      <w:r w:rsidRPr="00892E4F">
        <w:rPr>
          <w:rStyle w:val="normaltextrun"/>
          <w:lang w:val="lt-LT"/>
        </w:rPr>
        <w:t>to būtų užtekę gyvenimui įprasminti, tačiau ne mano seneliui. Jis siekė toliau. Net dirbdamas toli nuo pripažintų mokslo centrų</w:t>
      </w:r>
      <w:r w:rsidR="002C1391">
        <w:rPr>
          <w:rStyle w:val="normaltextrun"/>
          <w:lang w:val="lt-LT"/>
        </w:rPr>
        <w:t>,</w:t>
      </w:r>
      <w:r w:rsidRPr="00892E4F">
        <w:rPr>
          <w:rStyle w:val="normaltextrun"/>
          <w:lang w:val="lt-LT"/>
        </w:rPr>
        <w:t xml:space="preserve"> 1974 m. </w:t>
      </w:r>
      <w:proofErr w:type="spellStart"/>
      <w:r w:rsidRPr="00892E4F">
        <w:rPr>
          <w:rStyle w:val="normaltextrun"/>
          <w:lang w:val="lt-LT"/>
        </w:rPr>
        <w:t>apgynė</w:t>
      </w:r>
      <w:proofErr w:type="spellEnd"/>
      <w:r w:rsidRPr="00892E4F">
        <w:rPr>
          <w:rStyle w:val="normaltextrun"/>
          <w:lang w:val="lt-LT"/>
        </w:rPr>
        <w:t xml:space="preserve"> </w:t>
      </w:r>
      <w:r w:rsidR="004205F1" w:rsidRPr="00892E4F">
        <w:rPr>
          <w:rStyle w:val="normaltextrun"/>
          <w:lang w:val="lt-LT"/>
        </w:rPr>
        <w:t>disertaciją</w:t>
      </w:r>
      <w:r w:rsidR="002C1391">
        <w:rPr>
          <w:rStyle w:val="normaltextrun"/>
          <w:lang w:val="lt-LT"/>
        </w:rPr>
        <w:t xml:space="preserve"> „</w:t>
      </w:r>
      <w:r w:rsidR="004205F1" w:rsidRPr="00892E4F">
        <w:rPr>
          <w:rStyle w:val="normaltextrun"/>
          <w:lang w:val="lt-LT"/>
        </w:rPr>
        <w:t>Tuberkuliozės</w:t>
      </w:r>
      <w:r w:rsidRPr="00892E4F">
        <w:rPr>
          <w:rStyle w:val="normaltextrun"/>
          <w:lang w:val="lt-LT"/>
        </w:rPr>
        <w:t xml:space="preserve"> epidemiologiniai poslin</w:t>
      </w:r>
      <w:r w:rsidR="002C1391">
        <w:rPr>
          <w:rStyle w:val="normaltextrun"/>
          <w:lang w:val="lt-LT"/>
        </w:rPr>
        <w:t>kiai Plungės rajone 1951-1970m.“.</w:t>
      </w:r>
      <w:r w:rsidRPr="00892E4F">
        <w:rPr>
          <w:rStyle w:val="normaltextrun"/>
          <w:lang w:val="lt-LT"/>
        </w:rPr>
        <w:t xml:space="preserve"> </w:t>
      </w:r>
      <w:r w:rsidR="002C1391">
        <w:rPr>
          <w:rStyle w:val="normaltextrun"/>
          <w:lang w:val="lt-LT"/>
        </w:rPr>
        <w:t>Šiuos d</w:t>
      </w:r>
      <w:r w:rsidRPr="00892E4F">
        <w:rPr>
          <w:rStyle w:val="normaltextrun"/>
          <w:lang w:val="lt-LT"/>
        </w:rPr>
        <w:t>uomenis beveik dvid</w:t>
      </w:r>
      <w:r w:rsidR="002C1391">
        <w:rPr>
          <w:rStyle w:val="normaltextrun"/>
          <w:lang w:val="lt-LT"/>
        </w:rPr>
        <w:t>ešimt metų rinko ir katalogavo „</w:t>
      </w:r>
      <w:proofErr w:type="spellStart"/>
      <w:r w:rsidR="002C1391">
        <w:rPr>
          <w:rStyle w:val="normaltextrun"/>
          <w:lang w:val="lt-LT"/>
        </w:rPr>
        <w:t>perfo</w:t>
      </w:r>
      <w:proofErr w:type="spellEnd"/>
      <w:r w:rsidR="002C1391">
        <w:rPr>
          <w:rStyle w:val="normaltextrun"/>
          <w:lang w:val="lt-LT"/>
        </w:rPr>
        <w:t>“</w:t>
      </w:r>
      <w:r w:rsidRPr="00892E4F">
        <w:rPr>
          <w:rStyle w:val="normaltextrun"/>
          <w:lang w:val="lt-LT"/>
        </w:rPr>
        <w:t xml:space="preserve"> kortose, o įspūdingiausia man pasirodė tai, kad savo darbą </w:t>
      </w:r>
      <w:r w:rsidR="004205F1" w:rsidRPr="00892E4F">
        <w:rPr>
          <w:rStyle w:val="normaltextrun"/>
          <w:lang w:val="lt-LT"/>
        </w:rPr>
        <w:t>rusų kalba spausdinimo</w:t>
      </w:r>
      <w:r w:rsidRPr="00892E4F">
        <w:rPr>
          <w:rStyle w:val="normaltextrun"/>
          <w:lang w:val="lt-LT"/>
        </w:rPr>
        <w:t xml:space="preserve"> mašinėle perrašė net tris kartus. Pirmoji 900 puslapių knyga buvo per ilga, todėl reikėjo iš naujo </w:t>
      </w:r>
      <w:r w:rsidR="004205F1" w:rsidRPr="00892E4F">
        <w:rPr>
          <w:rStyle w:val="normaltextrun"/>
          <w:lang w:val="lt-LT"/>
        </w:rPr>
        <w:t>atspausdinti</w:t>
      </w:r>
      <w:r w:rsidRPr="00892E4F">
        <w:rPr>
          <w:rStyle w:val="normaltextrun"/>
          <w:lang w:val="lt-LT"/>
        </w:rPr>
        <w:t xml:space="preserve"> 600 puslapių. Kol dirbo, nurodymai </w:t>
      </w:r>
      <w:r w:rsidR="002C1391">
        <w:rPr>
          <w:rStyle w:val="normaltextrun"/>
          <w:lang w:val="lt-LT"/>
        </w:rPr>
        <w:t xml:space="preserve">vėl </w:t>
      </w:r>
      <w:r w:rsidRPr="00892E4F">
        <w:rPr>
          <w:rStyle w:val="normaltextrun"/>
          <w:lang w:val="lt-LT"/>
        </w:rPr>
        <w:t>pasikeitė ir vėl</w:t>
      </w:r>
      <w:r w:rsidR="002C1391">
        <w:rPr>
          <w:rStyle w:val="normaltextrun"/>
          <w:lang w:val="lt-LT"/>
        </w:rPr>
        <w:t xml:space="preserve"> teko perrašyt</w:t>
      </w:r>
      <w:r w:rsidRPr="00892E4F">
        <w:rPr>
          <w:rStyle w:val="normaltextrun"/>
          <w:lang w:val="lt-LT"/>
        </w:rPr>
        <w:t xml:space="preserve">. </w:t>
      </w:r>
      <w:r w:rsidR="002C1391">
        <w:rPr>
          <w:rStyle w:val="normaltextrun"/>
          <w:lang w:val="lt-LT"/>
        </w:rPr>
        <w:t>Tačiau d</w:t>
      </w:r>
      <w:r w:rsidR="004205F1" w:rsidRPr="00892E4F">
        <w:rPr>
          <w:rStyle w:val="normaltextrun"/>
          <w:lang w:val="lt-LT"/>
        </w:rPr>
        <w:t>isertacija</w:t>
      </w:r>
      <w:r w:rsidRPr="00892E4F">
        <w:rPr>
          <w:rStyle w:val="normaltextrun"/>
          <w:lang w:val="lt-LT"/>
        </w:rPr>
        <w:t xml:space="preserve"> jam nesuteikė galimybės tapti dėstytoju, kilti karjeros laiptais. Jis ją parašė todėl, kad norėjo įrodyti, jog ir tikintys žmonės yra protingi, išsila</w:t>
      </w:r>
      <w:r w:rsidR="002C1391">
        <w:rPr>
          <w:rStyle w:val="normaltextrun"/>
          <w:lang w:val="lt-LT"/>
        </w:rPr>
        <w:t>vinę ir gali būti mokslininkais</w:t>
      </w:r>
      <w:r w:rsidRPr="00892E4F">
        <w:rPr>
          <w:rStyle w:val="normaltextrun"/>
          <w:lang w:val="lt-LT"/>
        </w:rPr>
        <w:t xml:space="preserve"> net </w:t>
      </w:r>
      <w:r w:rsidR="002C1391">
        <w:rPr>
          <w:rStyle w:val="normaltextrun"/>
          <w:lang w:val="lt-LT"/>
        </w:rPr>
        <w:t xml:space="preserve">sudėtingesnėmis </w:t>
      </w:r>
      <w:r w:rsidRPr="00892E4F">
        <w:rPr>
          <w:rStyle w:val="normaltextrun"/>
          <w:lang w:val="lt-LT"/>
        </w:rPr>
        <w:t xml:space="preserve">sąlygomis. </w:t>
      </w:r>
      <w:r w:rsidR="004205F1" w:rsidRPr="00892E4F">
        <w:rPr>
          <w:rStyle w:val="normaltextrun"/>
          <w:lang w:val="lt-LT"/>
        </w:rPr>
        <w:t xml:space="preserve">Bet už tai Aloyzas išmoko greitai spausdinti. Po disertacijos jis perspausdino ne vieną teologinį veikalą, naudojamą pogrindžio seminarijos studentų. </w:t>
      </w:r>
      <w:r w:rsidRPr="00892E4F">
        <w:rPr>
          <w:rStyle w:val="normaltextrun"/>
          <w:lang w:val="lt-LT"/>
        </w:rPr>
        <w:t xml:space="preserve">Tik Lietuvai atgavus nepriklausomybę, </w:t>
      </w:r>
      <w:r w:rsidR="004205F1" w:rsidRPr="00892E4F">
        <w:rPr>
          <w:rStyle w:val="normaltextrun"/>
          <w:lang w:val="lt-LT"/>
        </w:rPr>
        <w:t>senelis</w:t>
      </w:r>
      <w:r w:rsidRPr="00892E4F">
        <w:rPr>
          <w:rStyle w:val="normaltextrun"/>
          <w:lang w:val="lt-LT"/>
        </w:rPr>
        <w:t xml:space="preserve"> buvo pripažintas, tapo Lietuvos katalikų mokslų akademijos nariu. Tiesą sakant, toks senelio užsispyrimas tobulėti, siekti mokslo aukštumų ir profesinės kompetencijos visada</w:t>
      </w:r>
      <w:r w:rsidR="004205F1" w:rsidRPr="00892E4F">
        <w:rPr>
          <w:rStyle w:val="normaltextrun"/>
          <w:lang w:val="lt-LT"/>
        </w:rPr>
        <w:t xml:space="preserve"> </w:t>
      </w:r>
      <w:r w:rsidRPr="00892E4F">
        <w:rPr>
          <w:rStyle w:val="normaltextrun"/>
          <w:lang w:val="lt-LT"/>
        </w:rPr>
        <w:t>mane</w:t>
      </w:r>
      <w:r w:rsidR="004205F1" w:rsidRPr="00892E4F">
        <w:rPr>
          <w:rStyle w:val="normaltextrun"/>
          <w:lang w:val="lt-LT"/>
        </w:rPr>
        <w:t xml:space="preserve"> </w:t>
      </w:r>
      <w:r w:rsidRPr="00892E4F">
        <w:rPr>
          <w:rStyle w:val="normaltextrun"/>
          <w:lang w:val="lt-LT"/>
        </w:rPr>
        <w:t xml:space="preserve">žavėjo ir paskatino ne tik rinktis gydytojos kelią, bet ir parašyti bei apginti </w:t>
      </w:r>
      <w:r w:rsidR="004205F1" w:rsidRPr="00892E4F">
        <w:rPr>
          <w:rStyle w:val="normaltextrun"/>
          <w:lang w:val="lt-LT"/>
        </w:rPr>
        <w:t>disertaciją</w:t>
      </w:r>
      <w:r w:rsidRPr="00892E4F">
        <w:rPr>
          <w:rStyle w:val="normaltextrun"/>
          <w:lang w:val="lt-LT"/>
        </w:rPr>
        <w:t>, tapti dėstytoja.</w:t>
      </w:r>
    </w:p>
    <w:p w:rsidR="005C2D88" w:rsidRPr="00892E4F" w:rsidRDefault="005C2D88" w:rsidP="00892E4F">
      <w:pPr>
        <w:pStyle w:val="paragraph"/>
        <w:spacing w:before="0" w:beforeAutospacing="0" w:after="0" w:afterAutospacing="0"/>
        <w:jc w:val="both"/>
        <w:textAlignment w:val="baseline"/>
        <w:rPr>
          <w:lang w:val="lt-LT"/>
        </w:rPr>
      </w:pPr>
      <w:r w:rsidRPr="00892E4F">
        <w:rPr>
          <w:rStyle w:val="normaltextrun"/>
          <w:lang w:val="lt-LT"/>
        </w:rPr>
        <w:t xml:space="preserve">Kitas svarbus </w:t>
      </w:r>
      <w:proofErr w:type="spellStart"/>
      <w:r w:rsidRPr="00892E4F">
        <w:rPr>
          <w:rStyle w:val="normaltextrun"/>
          <w:lang w:val="lt-LT"/>
        </w:rPr>
        <w:t>ateitininkiškas</w:t>
      </w:r>
      <w:proofErr w:type="spellEnd"/>
      <w:r w:rsidRPr="00892E4F">
        <w:rPr>
          <w:rStyle w:val="normaltextrun"/>
          <w:lang w:val="lt-LT"/>
        </w:rPr>
        <w:t xml:space="preserve"> principas, </w:t>
      </w:r>
      <w:r w:rsidR="002C1391">
        <w:rPr>
          <w:rStyle w:val="normaltextrun"/>
          <w:lang w:val="lt-LT"/>
        </w:rPr>
        <w:t>turėjęs įtakos senelio gyvenimo pasirinkimams</w:t>
      </w:r>
      <w:r w:rsidRPr="00892E4F">
        <w:rPr>
          <w:rStyle w:val="normaltextrun"/>
          <w:lang w:val="lt-LT"/>
        </w:rPr>
        <w:t xml:space="preserve"> buvo visuo</w:t>
      </w:r>
      <w:r w:rsidR="002C1391">
        <w:rPr>
          <w:rStyle w:val="normaltextrun"/>
          <w:lang w:val="lt-LT"/>
        </w:rPr>
        <w:t>meniškumas. Sovietmečiu</w:t>
      </w:r>
      <w:r w:rsidRPr="00892E4F">
        <w:rPr>
          <w:rStyle w:val="normaltextrun"/>
          <w:lang w:val="lt-LT"/>
        </w:rPr>
        <w:t xml:space="preserve"> </w:t>
      </w:r>
      <w:r w:rsidR="002C1391">
        <w:rPr>
          <w:rStyle w:val="normaltextrun"/>
          <w:lang w:val="lt-LT"/>
        </w:rPr>
        <w:t>buvo uždraustos krikščioniškos visuomeninės organizacijo</w:t>
      </w:r>
      <w:r w:rsidRPr="00892E4F">
        <w:rPr>
          <w:rStyle w:val="normaltextrun"/>
          <w:lang w:val="lt-LT"/>
        </w:rPr>
        <w:t>s</w:t>
      </w:r>
      <w:r w:rsidR="00EF7826">
        <w:rPr>
          <w:rStyle w:val="normaltextrun"/>
          <w:lang w:val="lt-LT"/>
        </w:rPr>
        <w:t>, bet buvo tokių, kurios</w:t>
      </w:r>
      <w:r w:rsidRPr="00892E4F">
        <w:rPr>
          <w:rStyle w:val="normaltextrun"/>
          <w:lang w:val="lt-LT"/>
        </w:rPr>
        <w:t xml:space="preserve"> siekė padėti žmonėms. Aloyzas keliolika metų buvo Raudonojo kryžiaus Plungės skyriaus pirmininkas, </w:t>
      </w:r>
      <w:r w:rsidR="004205F1" w:rsidRPr="00892E4F">
        <w:rPr>
          <w:rStyle w:val="normaltextrun"/>
          <w:lang w:val="lt-LT"/>
        </w:rPr>
        <w:t>rūpinęsis</w:t>
      </w:r>
      <w:r w:rsidRPr="00892E4F">
        <w:rPr>
          <w:rStyle w:val="normaltextrun"/>
          <w:lang w:val="lt-LT"/>
        </w:rPr>
        <w:t xml:space="preserve"> šios organizacijos kuopų steigimu ir jų veiklos </w:t>
      </w:r>
      <w:r w:rsidR="004205F1" w:rsidRPr="00892E4F">
        <w:rPr>
          <w:rStyle w:val="normaltextrun"/>
          <w:lang w:val="lt-LT"/>
        </w:rPr>
        <w:t>palaikymu</w:t>
      </w:r>
      <w:r w:rsidRPr="00892E4F">
        <w:rPr>
          <w:rStyle w:val="normaltextrun"/>
          <w:lang w:val="lt-LT"/>
        </w:rPr>
        <w:t>. Tuo m</w:t>
      </w:r>
      <w:r w:rsidR="004205F1" w:rsidRPr="00892E4F">
        <w:rPr>
          <w:rStyle w:val="normaltextrun"/>
          <w:lang w:val="lt-LT"/>
        </w:rPr>
        <w:t>etu beveik kiekvienas miestelis bei</w:t>
      </w:r>
      <w:r w:rsidRPr="00892E4F">
        <w:rPr>
          <w:rStyle w:val="normaltextrun"/>
          <w:lang w:val="lt-LT"/>
        </w:rPr>
        <w:t xml:space="preserve"> mokykla turėjo draugijos kuopą, o Kulių </w:t>
      </w:r>
      <w:r w:rsidR="004205F1" w:rsidRPr="00892E4F">
        <w:rPr>
          <w:rStyle w:val="normaltextrun"/>
          <w:lang w:val="lt-LT"/>
        </w:rPr>
        <w:t xml:space="preserve">Raudonojo kryžiaus draugijos </w:t>
      </w:r>
      <w:r w:rsidRPr="00892E4F">
        <w:rPr>
          <w:rStyle w:val="normaltextrun"/>
          <w:lang w:val="lt-LT"/>
        </w:rPr>
        <w:t xml:space="preserve">kuopa </w:t>
      </w:r>
      <w:r w:rsidR="004205F1" w:rsidRPr="00892E4F">
        <w:rPr>
          <w:rStyle w:val="normaltextrun"/>
          <w:lang w:val="lt-LT"/>
        </w:rPr>
        <w:t>netgi</w:t>
      </w:r>
      <w:r w:rsidRPr="00892E4F">
        <w:rPr>
          <w:rStyle w:val="normaltextrun"/>
          <w:lang w:val="lt-LT"/>
        </w:rPr>
        <w:t xml:space="preserve"> buvo pripažinta geriausia L</w:t>
      </w:r>
      <w:r w:rsidR="004205F1" w:rsidRPr="00892E4F">
        <w:rPr>
          <w:rStyle w:val="normaltextrun"/>
          <w:lang w:val="lt-LT"/>
        </w:rPr>
        <w:t xml:space="preserve">ietuvoje. Dirbdamas šioje organizacijoje </w:t>
      </w:r>
      <w:r w:rsidRPr="00892E4F">
        <w:rPr>
          <w:rStyle w:val="normaltextrun"/>
          <w:lang w:val="lt-LT"/>
        </w:rPr>
        <w:t xml:space="preserve">Pundzius vadovavo trejiems medicinos seserų kursams. Iš viso išmokė 90 medicinos seserų, tarp kurių buvo ir jo žmona Janina, vėliau 28 metus kartu su juo dirbusi tuberkuliozės ligoninėje. Taip pat rūpinosi neatlygintina kraujo donoryste. </w:t>
      </w:r>
      <w:r w:rsidR="004205F1" w:rsidRPr="00892E4F">
        <w:rPr>
          <w:rStyle w:val="normaltextrun"/>
          <w:lang w:val="lt-LT"/>
        </w:rPr>
        <w:t xml:space="preserve">Pats sukūrė (parašė scenarijų, nufilmavo, sumontavo) </w:t>
      </w:r>
      <w:r w:rsidRPr="00892E4F">
        <w:rPr>
          <w:rStyle w:val="normaltextrun"/>
          <w:lang w:val="lt-LT"/>
        </w:rPr>
        <w:t>mėgėjišką filmą apie kraujo donorus bei kraujo</w:t>
      </w:r>
      <w:r w:rsidR="00EF7826">
        <w:rPr>
          <w:rStyle w:val="normaltextrun"/>
          <w:lang w:val="lt-LT"/>
        </w:rPr>
        <w:t xml:space="preserve"> centrų darbuotojus, pavadintą „Kraujo lašas“</w:t>
      </w:r>
      <w:r w:rsidRPr="00892E4F">
        <w:rPr>
          <w:rStyle w:val="normaltextrun"/>
          <w:lang w:val="lt-LT"/>
        </w:rPr>
        <w:t xml:space="preserve">. Šis filmas buvo parodytas </w:t>
      </w:r>
      <w:r w:rsidR="004205F1" w:rsidRPr="00892E4F">
        <w:rPr>
          <w:rStyle w:val="normaltextrun"/>
          <w:lang w:val="lt-LT"/>
        </w:rPr>
        <w:t>respublikinėje</w:t>
      </w:r>
      <w:r w:rsidRPr="00892E4F">
        <w:rPr>
          <w:rStyle w:val="normaltextrun"/>
          <w:lang w:val="lt-LT"/>
        </w:rPr>
        <w:t xml:space="preserve"> Raudonojo kryžiaus vadovų konferencijoje Rygoje. Už nuopelnus šioje veikloje buvo pasiūlyta </w:t>
      </w:r>
      <w:r w:rsidR="00EF7826">
        <w:rPr>
          <w:rStyle w:val="normaltextrun"/>
          <w:lang w:val="lt-LT"/>
        </w:rPr>
        <w:t xml:space="preserve">jam </w:t>
      </w:r>
      <w:r w:rsidRPr="00892E4F">
        <w:rPr>
          <w:rStyle w:val="normaltextrun"/>
          <w:lang w:val="lt-LT"/>
        </w:rPr>
        <w:t>suteikti nusipelniusio gydytojo v</w:t>
      </w:r>
      <w:r w:rsidR="004205F1" w:rsidRPr="00892E4F">
        <w:rPr>
          <w:rStyle w:val="normaltextrun"/>
          <w:lang w:val="lt-LT"/>
        </w:rPr>
        <w:t xml:space="preserve">ardą, tačiau šį vardą </w:t>
      </w:r>
      <w:r w:rsidR="00EF7826">
        <w:rPr>
          <w:rStyle w:val="normaltextrun"/>
          <w:lang w:val="lt-LT"/>
        </w:rPr>
        <w:t xml:space="preserve">pelnė gerokai </w:t>
      </w:r>
      <w:r w:rsidR="004205F1" w:rsidRPr="00892E4F">
        <w:rPr>
          <w:rStyle w:val="normaltextrun"/>
          <w:lang w:val="lt-LT"/>
        </w:rPr>
        <w:t>vėliau, Li</w:t>
      </w:r>
      <w:r w:rsidR="00EF7826">
        <w:rPr>
          <w:rStyle w:val="normaltextrun"/>
          <w:lang w:val="lt-LT"/>
        </w:rPr>
        <w:t xml:space="preserve">etuvai atgavus nepriklausomybę. </w:t>
      </w:r>
      <w:r w:rsidR="004205F1" w:rsidRPr="00892E4F">
        <w:rPr>
          <w:rStyle w:val="normaltextrun"/>
          <w:lang w:val="lt-LT"/>
        </w:rPr>
        <w:t xml:space="preserve">Tikintiesiems sovietiniais laikais apdovanojimai nebuvo teikiami, </w:t>
      </w:r>
      <w:r w:rsidR="00EF7826">
        <w:rPr>
          <w:rStyle w:val="normaltextrun"/>
          <w:lang w:val="lt-LT"/>
        </w:rPr>
        <w:t>nors ir kiek gero jie</w:t>
      </w:r>
      <w:r w:rsidR="004205F1" w:rsidRPr="00892E4F">
        <w:rPr>
          <w:rStyle w:val="normaltextrun"/>
          <w:lang w:val="lt-LT"/>
        </w:rPr>
        <w:t xml:space="preserve"> </w:t>
      </w:r>
      <w:r w:rsidR="00EF7826">
        <w:rPr>
          <w:rStyle w:val="normaltextrun"/>
          <w:lang w:val="lt-LT"/>
        </w:rPr>
        <w:t xml:space="preserve">būtų </w:t>
      </w:r>
      <w:r w:rsidR="004205F1" w:rsidRPr="00892E4F">
        <w:rPr>
          <w:rStyle w:val="normaltextrun"/>
          <w:lang w:val="lt-LT"/>
        </w:rPr>
        <w:t>padarę.</w:t>
      </w:r>
    </w:p>
    <w:p w:rsidR="005C2D88" w:rsidRPr="00892E4F" w:rsidRDefault="00910C34" w:rsidP="00892E4F">
      <w:pPr>
        <w:pStyle w:val="paragraph"/>
        <w:spacing w:before="0" w:beforeAutospacing="0" w:after="0" w:afterAutospacing="0"/>
        <w:jc w:val="both"/>
        <w:textAlignment w:val="baseline"/>
        <w:rPr>
          <w:lang w:val="lt-LT"/>
        </w:rPr>
      </w:pPr>
      <w:r>
        <w:rPr>
          <w:rStyle w:val="normaltextrun"/>
          <w:lang w:val="lt-LT"/>
        </w:rPr>
        <w:t>Per visą savo gyvenimą A.</w:t>
      </w:r>
      <w:r w:rsidR="005C2D88" w:rsidRPr="00892E4F">
        <w:rPr>
          <w:rStyle w:val="normaltextrun"/>
          <w:lang w:val="lt-LT"/>
        </w:rPr>
        <w:t xml:space="preserve"> Pundzius nepar</w:t>
      </w:r>
      <w:r>
        <w:rPr>
          <w:rStyle w:val="normaltextrun"/>
          <w:lang w:val="lt-LT"/>
        </w:rPr>
        <w:t xml:space="preserve">agavo nei lašo alkoholio, </w:t>
      </w:r>
      <w:r w:rsidR="005C2D88" w:rsidRPr="00892E4F">
        <w:rPr>
          <w:rStyle w:val="normaltextrun"/>
          <w:lang w:val="lt-LT"/>
        </w:rPr>
        <w:t xml:space="preserve"> puikiai matė, kokią žalą žmogui ir visuomenei jis daro. Senelis vadovavo</w:t>
      </w:r>
      <w:r w:rsidR="004205F1" w:rsidRPr="00892E4F">
        <w:rPr>
          <w:rStyle w:val="normaltextrun"/>
          <w:lang w:val="lt-LT"/>
        </w:rPr>
        <w:t xml:space="preserve"> </w:t>
      </w:r>
      <w:r w:rsidR="005C2D88" w:rsidRPr="00892E4F">
        <w:rPr>
          <w:rStyle w:val="normaltextrun"/>
          <w:color w:val="000000"/>
          <w:lang w:val="lt-LT"/>
        </w:rPr>
        <w:t>Vyskupo Motiejaus Valančiaus blaivybės sąjūdžiui, o mes,</w:t>
      </w:r>
      <w:r w:rsidR="004205F1" w:rsidRPr="00892E4F">
        <w:rPr>
          <w:rStyle w:val="normaltextrun"/>
          <w:color w:val="000000"/>
          <w:lang w:val="lt-LT"/>
        </w:rPr>
        <w:t xml:space="preserve"> </w:t>
      </w:r>
      <w:r w:rsidR="005C2D88" w:rsidRPr="00892E4F">
        <w:rPr>
          <w:rStyle w:val="normaltextrun"/>
          <w:lang w:val="lt-LT"/>
        </w:rPr>
        <w:t>visi jo anūkai</w:t>
      </w:r>
      <w:r>
        <w:rPr>
          <w:rStyle w:val="normaltextrun"/>
          <w:lang w:val="lt-LT"/>
        </w:rPr>
        <w:t>,</w:t>
      </w:r>
      <w:r w:rsidR="005C2D88" w:rsidRPr="00892E4F">
        <w:rPr>
          <w:rStyle w:val="normaltextrun"/>
          <w:lang w:val="lt-LT"/>
        </w:rPr>
        <w:t xml:space="preserve"> šiurpome žiūrėdami į Plungės namo palėpėje sukabintus plak</w:t>
      </w:r>
      <w:r>
        <w:rPr>
          <w:rStyle w:val="normaltextrun"/>
          <w:lang w:val="lt-LT"/>
        </w:rPr>
        <w:t>atus su giltinėmis ir užrašais „</w:t>
      </w:r>
      <w:r w:rsidR="005C2D88" w:rsidRPr="00892E4F">
        <w:rPr>
          <w:rStyle w:val="normaltextrun"/>
          <w:lang w:val="lt-LT"/>
        </w:rPr>
        <w:t xml:space="preserve">Žemaitė, </w:t>
      </w:r>
      <w:proofErr w:type="spellStart"/>
      <w:r w:rsidR="005C2D88" w:rsidRPr="00892E4F">
        <w:rPr>
          <w:rStyle w:val="normaltextrun"/>
          <w:lang w:val="lt-LT"/>
        </w:rPr>
        <w:t>baig</w:t>
      </w:r>
      <w:proofErr w:type="spellEnd"/>
      <w:r w:rsidR="005C2D88" w:rsidRPr="00892E4F">
        <w:rPr>
          <w:rStyle w:val="normaltextrun"/>
          <w:lang w:val="lt-LT"/>
        </w:rPr>
        <w:t xml:space="preserve"> </w:t>
      </w:r>
      <w:proofErr w:type="spellStart"/>
      <w:r>
        <w:rPr>
          <w:rStyle w:val="normaltextrun"/>
          <w:lang w:val="lt-LT"/>
        </w:rPr>
        <w:t>spruogti</w:t>
      </w:r>
      <w:proofErr w:type="spellEnd"/>
      <w:r>
        <w:rPr>
          <w:rStyle w:val="normaltextrun"/>
          <w:lang w:val="lt-LT"/>
        </w:rPr>
        <w:t xml:space="preserve">, </w:t>
      </w:r>
      <w:proofErr w:type="spellStart"/>
      <w:r>
        <w:rPr>
          <w:rStyle w:val="normaltextrun"/>
          <w:lang w:val="lt-LT"/>
        </w:rPr>
        <w:t>bo</w:t>
      </w:r>
      <w:proofErr w:type="spellEnd"/>
      <w:r>
        <w:rPr>
          <w:rStyle w:val="normaltextrun"/>
          <w:lang w:val="lt-LT"/>
        </w:rPr>
        <w:t xml:space="preserve"> </w:t>
      </w:r>
      <w:proofErr w:type="spellStart"/>
      <w:r>
        <w:rPr>
          <w:rStyle w:val="normaltextrun"/>
          <w:lang w:val="lt-LT"/>
        </w:rPr>
        <w:t>praspuogsi</w:t>
      </w:r>
      <w:proofErr w:type="spellEnd"/>
      <w:r>
        <w:rPr>
          <w:rStyle w:val="normaltextrun"/>
          <w:lang w:val="lt-LT"/>
        </w:rPr>
        <w:t xml:space="preserve"> </w:t>
      </w:r>
      <w:proofErr w:type="spellStart"/>
      <w:r>
        <w:rPr>
          <w:rStyle w:val="normaltextrun"/>
          <w:lang w:val="lt-LT"/>
        </w:rPr>
        <w:t>Lietovą</w:t>
      </w:r>
      <w:proofErr w:type="spellEnd"/>
      <w:r>
        <w:rPr>
          <w:rStyle w:val="normaltextrun"/>
          <w:lang w:val="lt-LT"/>
        </w:rPr>
        <w:t>“</w:t>
      </w:r>
      <w:r w:rsidR="005C2D88" w:rsidRPr="00892E4F">
        <w:rPr>
          <w:rStyle w:val="normaltextrun"/>
          <w:lang w:val="lt-LT"/>
        </w:rPr>
        <w:t>. Buvome davę pasižadėjimą negerti iki 21 metų, kai kurie nuoširdžiai to laikėmės. Nei vienoje mūsų šventėje P</w:t>
      </w:r>
      <w:r>
        <w:rPr>
          <w:rStyle w:val="normaltextrun"/>
          <w:lang w:val="lt-LT"/>
        </w:rPr>
        <w:t>lungėje nebuvo alkoholio, bet</w:t>
      </w:r>
      <w:r w:rsidR="005C2D88" w:rsidRPr="00892E4F">
        <w:rPr>
          <w:rStyle w:val="normaltextrun"/>
          <w:lang w:val="lt-LT"/>
        </w:rPr>
        <w:t xml:space="preserve"> netrūko džiaugsmo, dainų, pokalbių, žaidimų.</w:t>
      </w:r>
    </w:p>
    <w:p w:rsidR="005C2D88" w:rsidRPr="00892E4F" w:rsidRDefault="005C2D88" w:rsidP="00892E4F">
      <w:pPr>
        <w:pStyle w:val="paragraph"/>
        <w:spacing w:before="0" w:beforeAutospacing="0" w:after="0" w:afterAutospacing="0"/>
        <w:jc w:val="both"/>
        <w:textAlignment w:val="baseline"/>
        <w:rPr>
          <w:lang w:val="lt-LT"/>
        </w:rPr>
      </w:pPr>
      <w:r w:rsidRPr="00892E4F">
        <w:rPr>
          <w:rStyle w:val="normaltextrun"/>
          <w:lang w:val="lt-LT"/>
        </w:rPr>
        <w:t xml:space="preserve">Lietuvai </w:t>
      </w:r>
      <w:r w:rsidR="000A5FD9">
        <w:rPr>
          <w:rStyle w:val="normaltextrun"/>
          <w:lang w:val="lt-LT"/>
        </w:rPr>
        <w:t>tapus nepriklausoma, A.</w:t>
      </w:r>
      <w:r w:rsidR="001320F7" w:rsidRPr="00892E4F">
        <w:rPr>
          <w:rStyle w:val="normaltextrun"/>
          <w:lang w:val="lt-LT"/>
        </w:rPr>
        <w:t xml:space="preserve"> Pundzius su didžiausiu įkarščiu</w:t>
      </w:r>
      <w:r w:rsidRPr="00892E4F">
        <w:rPr>
          <w:rStyle w:val="normaltextrun"/>
          <w:lang w:val="lt-LT"/>
        </w:rPr>
        <w:t xml:space="preserve"> ėmėsi krikščionių demo</w:t>
      </w:r>
      <w:r w:rsidR="001320F7" w:rsidRPr="00892E4F">
        <w:rPr>
          <w:rStyle w:val="normaltextrun"/>
          <w:lang w:val="lt-LT"/>
        </w:rPr>
        <w:t>kratų partijos ir ateitininkų organizacijos</w:t>
      </w:r>
      <w:r w:rsidRPr="00892E4F">
        <w:rPr>
          <w:rStyle w:val="normaltextrun"/>
          <w:lang w:val="lt-LT"/>
        </w:rPr>
        <w:t xml:space="preserve"> atkūrimo. Kiek kilometrų nuvaži</w:t>
      </w:r>
      <w:r w:rsidR="001320F7" w:rsidRPr="00892E4F">
        <w:rPr>
          <w:rStyle w:val="normaltextrun"/>
          <w:lang w:val="lt-LT"/>
        </w:rPr>
        <w:t>avo sav</w:t>
      </w:r>
      <w:r w:rsidR="000A5FD9">
        <w:rPr>
          <w:rStyle w:val="normaltextrun"/>
          <w:lang w:val="lt-LT"/>
        </w:rPr>
        <w:t>o žiguliuku, neskaičiavo, bet</w:t>
      </w:r>
      <w:r w:rsidR="001320F7" w:rsidRPr="00892E4F">
        <w:rPr>
          <w:rStyle w:val="normaltextrun"/>
          <w:lang w:val="lt-LT"/>
        </w:rPr>
        <w:t xml:space="preserve"> aplankė 81</w:t>
      </w:r>
      <w:r w:rsidRPr="00892E4F">
        <w:rPr>
          <w:rStyle w:val="normaltextrun"/>
          <w:lang w:val="lt-LT"/>
        </w:rPr>
        <w:t xml:space="preserve"> </w:t>
      </w:r>
      <w:r w:rsidR="001320F7" w:rsidRPr="00892E4F">
        <w:rPr>
          <w:rStyle w:val="normaltextrun"/>
          <w:lang w:val="lt-LT"/>
        </w:rPr>
        <w:t>parapiją, pakalbėjo su visais</w:t>
      </w:r>
      <w:r w:rsidR="00396F7C" w:rsidRPr="00892E4F">
        <w:rPr>
          <w:rStyle w:val="normaltextrun"/>
          <w:lang w:val="lt-LT"/>
        </w:rPr>
        <w:t xml:space="preserve"> Telšių vyskupijos</w:t>
      </w:r>
      <w:r w:rsidR="001320F7" w:rsidRPr="00892E4F">
        <w:rPr>
          <w:rStyle w:val="normaltextrun"/>
          <w:lang w:val="lt-LT"/>
        </w:rPr>
        <w:t xml:space="preserve"> </w:t>
      </w:r>
      <w:r w:rsidR="001320F7" w:rsidRPr="00892E4F">
        <w:rPr>
          <w:rStyle w:val="normaltextrun"/>
          <w:lang w:val="lt-LT"/>
        </w:rPr>
        <w:lastRenderedPageBreak/>
        <w:t xml:space="preserve">kunigais. </w:t>
      </w:r>
      <w:r w:rsidR="000A5FD9">
        <w:rPr>
          <w:rStyle w:val="normaltextrun"/>
          <w:lang w:val="lt-LT"/>
        </w:rPr>
        <w:t>Kvietė</w:t>
      </w:r>
      <w:r w:rsidR="00396F7C" w:rsidRPr="00892E4F">
        <w:rPr>
          <w:rStyle w:val="normaltextrun"/>
          <w:lang w:val="lt-LT"/>
        </w:rPr>
        <w:t>, agitavo, būrė žmones imtis atsakomybės už savo šalį, kovoti už savo vertybes.</w:t>
      </w:r>
      <w:r w:rsidR="000A5FD9">
        <w:rPr>
          <w:rStyle w:val="normaltextrun"/>
          <w:lang w:val="lt-LT"/>
        </w:rPr>
        <w:t xml:space="preserve"> </w:t>
      </w:r>
      <w:r w:rsidR="001320F7" w:rsidRPr="00892E4F">
        <w:rPr>
          <w:rStyle w:val="normaltextrun"/>
          <w:lang w:val="lt-LT"/>
        </w:rPr>
        <w:t xml:space="preserve">1989 m. rugsėjo mėnesį suorganizavo </w:t>
      </w:r>
      <w:r w:rsidR="00396F7C" w:rsidRPr="00892E4F">
        <w:rPr>
          <w:rStyle w:val="normaltextrun"/>
          <w:lang w:val="lt-LT"/>
        </w:rPr>
        <w:t>atkuriamąją Telšių vyskupijos ateitininkų konferenciją. Joje dalyvavo 152 moksleiviai, 35 sendraugiai, 5 studentai. Senelis buvo išrinktas valdybos pirmininku.</w:t>
      </w:r>
      <w:r w:rsidR="001320F7" w:rsidRPr="00892E4F">
        <w:rPr>
          <w:rStyle w:val="normaltextrun"/>
          <w:lang w:val="lt-LT"/>
        </w:rPr>
        <w:t xml:space="preserve"> </w:t>
      </w:r>
      <w:r w:rsidRPr="00892E4F">
        <w:rPr>
          <w:rStyle w:val="normaltextrun"/>
          <w:lang w:val="lt-LT"/>
        </w:rPr>
        <w:t>Džiaugsmas dėl nepriklausomos Lietuvos atpirko visus vargus ir išlaidas. Mano senelis net juodžiausiais laikais tikėjo, kad Lietuva atgaus nepriklausomybę, tik</w:t>
      </w:r>
      <w:r w:rsidR="000A5FD9" w:rsidRPr="000A5FD9">
        <w:rPr>
          <w:rStyle w:val="normaltextrun"/>
          <w:lang w:val="lt-LT"/>
        </w:rPr>
        <w:t xml:space="preserve"> </w:t>
      </w:r>
      <w:r w:rsidR="000A5FD9" w:rsidRPr="00892E4F">
        <w:rPr>
          <w:rStyle w:val="normaltextrun"/>
          <w:lang w:val="lt-LT"/>
        </w:rPr>
        <w:t>nežinojo</w:t>
      </w:r>
      <w:r w:rsidRPr="00892E4F">
        <w:rPr>
          <w:rStyle w:val="normaltextrun"/>
          <w:lang w:val="lt-LT"/>
        </w:rPr>
        <w:t xml:space="preserve">, ar jam teks sulaukti tos laimingos dienos. Prisimenu jį palinkusį prie radijo imtuvo, </w:t>
      </w:r>
      <w:r w:rsidR="000A5FD9">
        <w:rPr>
          <w:rStyle w:val="normaltextrun"/>
          <w:lang w:val="lt-LT"/>
        </w:rPr>
        <w:t>besi</w:t>
      </w:r>
      <w:r w:rsidRPr="00892E4F">
        <w:rPr>
          <w:rStyle w:val="normaltextrun"/>
          <w:lang w:val="lt-LT"/>
        </w:rPr>
        <w:t>klau</w:t>
      </w:r>
      <w:r w:rsidR="000A5FD9">
        <w:rPr>
          <w:rStyle w:val="normaltextrun"/>
          <w:lang w:val="lt-LT"/>
        </w:rPr>
        <w:t>santį žinių per Vatikano radiją</w:t>
      </w:r>
      <w:r w:rsidRPr="00892E4F">
        <w:rPr>
          <w:rStyle w:val="normaltextrun"/>
          <w:lang w:val="lt-LT"/>
        </w:rPr>
        <w:t xml:space="preserve"> ar vartantį Katalikų bažnyčios kroniką. Už Lietuvą jis melsdavosi kasdien, prašydamas Dievo, kad </w:t>
      </w:r>
      <w:r w:rsidR="00396F7C" w:rsidRPr="00892E4F">
        <w:rPr>
          <w:rStyle w:val="normaltextrun"/>
          <w:lang w:val="lt-LT"/>
        </w:rPr>
        <w:t>ji</w:t>
      </w:r>
      <w:r w:rsidRPr="00892E4F">
        <w:rPr>
          <w:rStyle w:val="normaltextrun"/>
          <w:lang w:val="lt-LT"/>
        </w:rPr>
        <w:t xml:space="preserve"> taptų laisva, o at</w:t>
      </w:r>
      <w:r w:rsidR="000A5FD9">
        <w:rPr>
          <w:rStyle w:val="normaltextrun"/>
          <w:lang w:val="lt-LT"/>
        </w:rPr>
        <w:t>gavus nepriklausomybę, dėkojo</w:t>
      </w:r>
      <w:r w:rsidRPr="00892E4F">
        <w:rPr>
          <w:rStyle w:val="normaltextrun"/>
          <w:lang w:val="lt-LT"/>
        </w:rPr>
        <w:t xml:space="preserve"> už šią nepaprastą dovaną.</w:t>
      </w:r>
    </w:p>
    <w:p w:rsidR="005C2D88" w:rsidRPr="00892E4F" w:rsidRDefault="005C2D88" w:rsidP="00892E4F">
      <w:pPr>
        <w:pStyle w:val="paragraph"/>
        <w:spacing w:before="0" w:beforeAutospacing="0" w:after="0" w:afterAutospacing="0"/>
        <w:jc w:val="both"/>
        <w:textAlignment w:val="baseline"/>
        <w:rPr>
          <w:rStyle w:val="normaltextrun"/>
          <w:lang w:val="lt-LT"/>
        </w:rPr>
      </w:pPr>
      <w:r w:rsidRPr="00892E4F">
        <w:rPr>
          <w:rStyle w:val="normaltextrun"/>
          <w:lang w:val="lt-LT"/>
        </w:rPr>
        <w:t>Tikėji</w:t>
      </w:r>
      <w:r w:rsidR="000A5FD9">
        <w:rPr>
          <w:rStyle w:val="normaltextrun"/>
          <w:lang w:val="lt-LT"/>
        </w:rPr>
        <w:t>mas ir malda buvo brangiausia A.</w:t>
      </w:r>
      <w:r w:rsidRPr="00892E4F">
        <w:rPr>
          <w:rStyle w:val="normaltextrun"/>
          <w:lang w:val="lt-LT"/>
        </w:rPr>
        <w:t xml:space="preserve"> Pundziaus gyvenime</w:t>
      </w:r>
      <w:r w:rsidR="00396F7C" w:rsidRPr="00892E4F">
        <w:rPr>
          <w:rStyle w:val="normaltextrun"/>
          <w:lang w:val="lt-LT"/>
        </w:rPr>
        <w:t xml:space="preserve">. Net sovietiniais laikais neslėpė, netgi viešai deklaravo savo tikėjimą. </w:t>
      </w:r>
      <w:r w:rsidRPr="00892E4F">
        <w:rPr>
          <w:rStyle w:val="normaltextrun"/>
          <w:lang w:val="lt-LT"/>
        </w:rPr>
        <w:t xml:space="preserve">Kai </w:t>
      </w:r>
      <w:r w:rsidR="00396F7C" w:rsidRPr="00892E4F">
        <w:rPr>
          <w:rStyle w:val="normaltextrun"/>
          <w:lang w:val="lt-LT"/>
        </w:rPr>
        <w:t>kariuomenės vadai, siekdami pakelti jo, gydytojo, karinį laipsnį</w:t>
      </w:r>
      <w:r w:rsidR="003E53B0">
        <w:rPr>
          <w:rStyle w:val="normaltextrun"/>
          <w:lang w:val="lt-LT"/>
        </w:rPr>
        <w:t xml:space="preserve"> klausė, kas gi jam nepatinka T</w:t>
      </w:r>
      <w:r w:rsidRPr="00892E4F">
        <w:rPr>
          <w:rStyle w:val="normaltextrun"/>
          <w:lang w:val="lt-LT"/>
        </w:rPr>
        <w:t>arybų</w:t>
      </w:r>
      <w:r w:rsidR="00396F7C" w:rsidRPr="00892E4F">
        <w:rPr>
          <w:rStyle w:val="normaltextrun"/>
          <w:lang w:val="lt-LT"/>
        </w:rPr>
        <w:t xml:space="preserve"> sąjungoje, senelis</w:t>
      </w:r>
      <w:r w:rsidRPr="00892E4F">
        <w:rPr>
          <w:rStyle w:val="normaltextrun"/>
          <w:lang w:val="lt-LT"/>
        </w:rPr>
        <w:t xml:space="preserve"> atsakė, kad tikėjimo persekiojimas.</w:t>
      </w:r>
      <w:r w:rsidR="003E53B0">
        <w:rPr>
          <w:rStyle w:val="normaltextrun"/>
          <w:lang w:val="lt-LT"/>
        </w:rPr>
        <w:t xml:space="preserve"> Nesunku nuspėti</w:t>
      </w:r>
      <w:r w:rsidR="00396F7C" w:rsidRPr="00892E4F">
        <w:rPr>
          <w:rStyle w:val="normaltextrun"/>
          <w:lang w:val="lt-LT"/>
        </w:rPr>
        <w:t>, kodėl amžiams liko eilinis. Nuostabiausia, kad</w:t>
      </w:r>
      <w:r w:rsidRPr="00892E4F">
        <w:rPr>
          <w:rStyle w:val="normaltextrun"/>
          <w:lang w:val="lt-LT"/>
        </w:rPr>
        <w:t xml:space="preserve"> Dievas jį saugojo: nors jis negavo nei apdovanojimų, nei </w:t>
      </w:r>
      <w:r w:rsidR="00396F7C" w:rsidRPr="00892E4F">
        <w:rPr>
          <w:rStyle w:val="normaltextrun"/>
          <w:lang w:val="lt-LT"/>
        </w:rPr>
        <w:t>paaukštinimų</w:t>
      </w:r>
      <w:r w:rsidRPr="00892E4F">
        <w:rPr>
          <w:rStyle w:val="normaltextrun"/>
          <w:lang w:val="lt-LT"/>
        </w:rPr>
        <w:t>, bet išsaugojo gyvybę, nebuvo nei ištremtas, nei kankintas. Neįtikėtini sutapimai. Dar jaunystėje už savo pažiūras buvo išmestas iš gimnazijos, vėliau išlaikęs egzaminus grįžo į Viekšnius ir sužinojo, kad Rainių miškelyje buvo sovietų nukankinti politiniai kaliniai, tarp jų ir gimnazist</w:t>
      </w:r>
      <w:r w:rsidR="003E53B0">
        <w:rPr>
          <w:rStyle w:val="normaltextrun"/>
          <w:lang w:val="lt-LT"/>
        </w:rPr>
        <w:t>ai. Savo atsiminimuose jis rašė: „</w:t>
      </w:r>
      <w:r w:rsidRPr="00892E4F">
        <w:rPr>
          <w:rStyle w:val="normaltextrun"/>
          <w:lang w:val="lt-LT"/>
        </w:rPr>
        <w:t>Jei manęs nebūtų pašalinę iš gimnazijos, gal</w:t>
      </w:r>
      <w:r w:rsidR="003E53B0">
        <w:rPr>
          <w:rStyle w:val="normaltextrun"/>
          <w:lang w:val="lt-LT"/>
        </w:rPr>
        <w:t xml:space="preserve"> būtų suėmę ir išvežę į Rainius“</w:t>
      </w:r>
      <w:r w:rsidRPr="00892E4F">
        <w:rPr>
          <w:rStyle w:val="normaltextrun"/>
          <w:lang w:val="lt-LT"/>
        </w:rPr>
        <w:t>. Kai baigęs universitetą atsikraustė į Plungę, buvo paskirtas sveikato</w:t>
      </w:r>
      <w:r w:rsidR="003E53B0">
        <w:rPr>
          <w:rStyle w:val="normaltextrun"/>
          <w:lang w:val="lt-LT"/>
        </w:rPr>
        <w:t>s skyriaus vedėju, tačiau</w:t>
      </w:r>
      <w:r w:rsidRPr="00892E4F">
        <w:rPr>
          <w:rStyle w:val="normaltextrun"/>
          <w:lang w:val="lt-LT"/>
        </w:rPr>
        <w:t xml:space="preserve"> šį darbą </w:t>
      </w:r>
      <w:r w:rsidR="003E53B0">
        <w:rPr>
          <w:rStyle w:val="normaltextrun"/>
          <w:lang w:val="lt-LT"/>
        </w:rPr>
        <w:t xml:space="preserve">suprato </w:t>
      </w:r>
      <w:r w:rsidRPr="00892E4F">
        <w:rPr>
          <w:rStyle w:val="normaltextrun"/>
          <w:lang w:val="lt-LT"/>
        </w:rPr>
        <w:t>kaip kolaboravimą su valdžia, todėl parašė pareiškimą atleisti iš tų pareigų. Valdžia</w:t>
      </w:r>
      <w:r w:rsidR="003E53B0">
        <w:rPr>
          <w:rStyle w:val="normaltextrun"/>
          <w:lang w:val="lt-LT"/>
        </w:rPr>
        <w:t>,</w:t>
      </w:r>
      <w:r w:rsidRPr="00892E4F">
        <w:rPr>
          <w:rStyle w:val="normaltextrun"/>
          <w:lang w:val="lt-LT"/>
        </w:rPr>
        <w:t xml:space="preserve"> sužino</w:t>
      </w:r>
      <w:r w:rsidR="003E53B0">
        <w:rPr>
          <w:rStyle w:val="normaltextrun"/>
          <w:lang w:val="lt-LT"/>
        </w:rPr>
        <w:t>jusi, kad jis tikintis, atsakė:</w:t>
      </w:r>
      <w:r w:rsidRPr="00892E4F">
        <w:rPr>
          <w:rStyle w:val="normaltextrun"/>
          <w:lang w:val="lt-LT"/>
        </w:rPr>
        <w:t xml:space="preserve"> </w:t>
      </w:r>
      <w:r w:rsidR="003E53B0">
        <w:rPr>
          <w:rStyle w:val="normaltextrun"/>
          <w:lang w:val="lt-LT"/>
        </w:rPr>
        <w:t>„M</w:t>
      </w:r>
      <w:r w:rsidRPr="00892E4F">
        <w:rPr>
          <w:rStyle w:val="normaltextrun"/>
          <w:lang w:val="lt-LT"/>
        </w:rPr>
        <w:t>es ir be pareiškimo atleisim</w:t>
      </w:r>
      <w:r w:rsidR="003E53B0">
        <w:rPr>
          <w:rStyle w:val="normaltextrun"/>
          <w:lang w:val="lt-LT"/>
        </w:rPr>
        <w:t>“</w:t>
      </w:r>
      <w:r w:rsidRPr="00892E4F">
        <w:rPr>
          <w:rStyle w:val="normaltextrun"/>
          <w:lang w:val="lt-LT"/>
        </w:rPr>
        <w:t>. Tuo metu buvo užvesta byla saugume. Senelis buvo sekamas, renkami įkalčiai, naktimis ne kartą</w:t>
      </w:r>
      <w:r w:rsidR="00FF6599" w:rsidRPr="00892E4F">
        <w:rPr>
          <w:rStyle w:val="normaltextrun"/>
          <w:lang w:val="lt-LT"/>
        </w:rPr>
        <w:t xml:space="preserve"> įsiverždavo</w:t>
      </w:r>
      <w:r w:rsidRPr="00892E4F">
        <w:rPr>
          <w:rStyle w:val="normaltextrun"/>
          <w:lang w:val="lt-LT"/>
        </w:rPr>
        <w:t xml:space="preserve"> saugumiečiai, tikrindavo pasus, buvo baisu, kad išveš. Nežinia, kaip viskas būtų pasibaigę, jei akių uždegimu nebūtų susirgęs Plungės saugumo viršininkas. Senelis tuo metu buvo grįžęs iš akių ligų kursų Kauno ligoninėje, sergantysis kreipėsi į jį ir, gavęs kvalifikuotą pagalbą, pasveiko. Byla buvo</w:t>
      </w:r>
      <w:r w:rsidR="00A356D4">
        <w:rPr>
          <w:rStyle w:val="normaltextrun"/>
          <w:lang w:val="lt-LT"/>
        </w:rPr>
        <w:t xml:space="preserve"> nutraukta. Šie ir kiti</w:t>
      </w:r>
      <w:r w:rsidRPr="00892E4F">
        <w:rPr>
          <w:rStyle w:val="normaltextrun"/>
          <w:lang w:val="lt-LT"/>
        </w:rPr>
        <w:t xml:space="preserve"> </w:t>
      </w:r>
      <w:r w:rsidR="00FF6599" w:rsidRPr="00892E4F">
        <w:rPr>
          <w:rStyle w:val="normaltextrun"/>
          <w:lang w:val="lt-LT"/>
        </w:rPr>
        <w:t>atsitiktinumai</w:t>
      </w:r>
      <w:r w:rsidRPr="00892E4F">
        <w:rPr>
          <w:rStyle w:val="normaltextrun"/>
          <w:lang w:val="lt-LT"/>
        </w:rPr>
        <w:t>, o iš tiesų neabejotini stebuklai</w:t>
      </w:r>
      <w:r w:rsidR="00A356D4">
        <w:rPr>
          <w:rStyle w:val="normaltextrun"/>
          <w:lang w:val="lt-LT"/>
        </w:rPr>
        <w:t>, A. Pundziui</w:t>
      </w:r>
      <w:r w:rsidRPr="00892E4F">
        <w:rPr>
          <w:rStyle w:val="normaltextrun"/>
          <w:lang w:val="lt-LT"/>
        </w:rPr>
        <w:t xml:space="preserve"> teikė viltį, kad mylintiems Dievą viskas išeina į gera, ir drąsą toliau liudyti savo tikėjimą.</w:t>
      </w:r>
    </w:p>
    <w:p w:rsidR="005C2D88" w:rsidRPr="00892E4F" w:rsidRDefault="008E141B" w:rsidP="00892E4F">
      <w:pPr>
        <w:pStyle w:val="paragraph"/>
        <w:spacing w:before="0" w:beforeAutospacing="0" w:after="0" w:afterAutospacing="0"/>
        <w:jc w:val="both"/>
        <w:textAlignment w:val="baseline"/>
        <w:rPr>
          <w:rStyle w:val="normaltextrun"/>
          <w:lang w:val="lt-LT"/>
        </w:rPr>
      </w:pPr>
      <w:r>
        <w:rPr>
          <w:rStyle w:val="normaltextrun"/>
          <w:lang w:val="lt-LT"/>
        </w:rPr>
        <w:t xml:space="preserve">Ypač miela man prisiminti savo senelį kartu su babyte – Janina </w:t>
      </w:r>
      <w:proofErr w:type="spellStart"/>
      <w:r>
        <w:rPr>
          <w:rStyle w:val="normaltextrun"/>
          <w:lang w:val="lt-LT"/>
        </w:rPr>
        <w:t>Grinskyte-Pundziene,</w:t>
      </w:r>
      <w:proofErr w:type="spellEnd"/>
      <w:r>
        <w:rPr>
          <w:rStyle w:val="normaltextrun"/>
          <w:lang w:val="lt-LT"/>
        </w:rPr>
        <w:t xml:space="preserve"> taip pat ateitininke,</w:t>
      </w:r>
      <w:r w:rsidRPr="008E141B">
        <w:rPr>
          <w:rStyle w:val="normaltextrun"/>
          <w:lang w:val="lt-LT"/>
        </w:rPr>
        <w:t xml:space="preserve"> </w:t>
      </w:r>
      <w:r w:rsidRPr="00892E4F">
        <w:rPr>
          <w:rStyle w:val="normaltextrun"/>
          <w:lang w:val="lt-LT"/>
        </w:rPr>
        <w:t xml:space="preserve">vakarais už rankų susikibusius </w:t>
      </w:r>
      <w:r>
        <w:rPr>
          <w:rStyle w:val="normaltextrun"/>
          <w:lang w:val="lt-LT"/>
        </w:rPr>
        <w:t>sugrįžtančius</w:t>
      </w:r>
      <w:r w:rsidRPr="00892E4F">
        <w:rPr>
          <w:rStyle w:val="normaltextrun"/>
          <w:lang w:val="lt-LT"/>
        </w:rPr>
        <w:t xml:space="preserve"> iš bažnyčios</w:t>
      </w:r>
      <w:r>
        <w:rPr>
          <w:rStyle w:val="normaltextrun"/>
          <w:lang w:val="lt-LT"/>
        </w:rPr>
        <w:t xml:space="preserve">. </w:t>
      </w:r>
      <w:r w:rsidR="005C2D88" w:rsidRPr="00892E4F">
        <w:rPr>
          <w:rStyle w:val="normaltextrun"/>
          <w:lang w:val="lt-LT"/>
        </w:rPr>
        <w:t>Santuokoje jie</w:t>
      </w:r>
      <w:r>
        <w:rPr>
          <w:rStyle w:val="normaltextrun"/>
          <w:lang w:val="lt-LT"/>
        </w:rPr>
        <w:t>du</w:t>
      </w:r>
      <w:r w:rsidR="005C2D88" w:rsidRPr="00892E4F">
        <w:rPr>
          <w:rStyle w:val="normaltextrun"/>
          <w:lang w:val="lt-LT"/>
        </w:rPr>
        <w:t xml:space="preserve"> pragyveno 52 metus ir aš, matydama juos</w:t>
      </w:r>
      <w:r>
        <w:rPr>
          <w:rStyle w:val="normaltextrun"/>
          <w:lang w:val="lt-LT"/>
        </w:rPr>
        <w:t>,</w:t>
      </w:r>
      <w:r w:rsidR="005C2D88" w:rsidRPr="00892E4F">
        <w:rPr>
          <w:rStyle w:val="normaltextrun"/>
          <w:lang w:val="lt-LT"/>
        </w:rPr>
        <w:t xml:space="preserve"> nejučia pagalvodavau, kokia būtų laimė, jei ir aš gyvenimo pabaigoje turėčiau žmogų</w:t>
      </w:r>
      <w:r>
        <w:rPr>
          <w:rStyle w:val="normaltextrun"/>
          <w:lang w:val="lt-LT"/>
        </w:rPr>
        <w:t>, kuriam į parankę įsikibusi galėčiau į Šv. M</w:t>
      </w:r>
      <w:r w:rsidR="005C2D88" w:rsidRPr="00892E4F">
        <w:rPr>
          <w:rStyle w:val="normaltextrun"/>
          <w:lang w:val="lt-LT"/>
        </w:rPr>
        <w:t>išias</w:t>
      </w:r>
      <w:r w:rsidR="00FF6599" w:rsidRPr="00892E4F">
        <w:rPr>
          <w:rStyle w:val="normaltextrun"/>
          <w:lang w:val="lt-LT"/>
        </w:rPr>
        <w:t xml:space="preserve"> nueiti,</w:t>
      </w:r>
      <w:r w:rsidR="005C2D88" w:rsidRPr="00892E4F">
        <w:rPr>
          <w:rStyle w:val="normaltextrun"/>
          <w:lang w:val="lt-LT"/>
        </w:rPr>
        <w:t xml:space="preserve"> džiaugsmais</w:t>
      </w:r>
      <w:r w:rsidR="00FF6599" w:rsidRPr="00892E4F">
        <w:rPr>
          <w:rStyle w:val="normaltextrun"/>
          <w:lang w:val="lt-LT"/>
        </w:rPr>
        <w:t xml:space="preserve"> </w:t>
      </w:r>
      <w:r w:rsidR="005C2D88" w:rsidRPr="00892E4F">
        <w:rPr>
          <w:rStyle w:val="normaltextrun"/>
          <w:lang w:val="lt-LT"/>
        </w:rPr>
        <w:t>ir vargais pasidalinti. Savo atsiminimuose senelis raš</w:t>
      </w:r>
      <w:r>
        <w:rPr>
          <w:rStyle w:val="normaltextrun"/>
          <w:lang w:val="lt-LT"/>
        </w:rPr>
        <w:t>ė: „</w:t>
      </w:r>
      <w:proofErr w:type="spellStart"/>
      <w:r w:rsidR="005C2D88" w:rsidRPr="00892E4F">
        <w:rPr>
          <w:rStyle w:val="normaltextrun"/>
          <w:lang w:val="lt-LT"/>
        </w:rPr>
        <w:t>Jany</w:t>
      </w:r>
      <w:r w:rsidR="003E23FB">
        <w:rPr>
          <w:rStyle w:val="normaltextrun"/>
          <w:lang w:val="lt-LT"/>
        </w:rPr>
        <w:t>tė</w:t>
      </w:r>
      <w:proofErr w:type="spellEnd"/>
      <w:r w:rsidR="003E23FB">
        <w:rPr>
          <w:rStyle w:val="normaltextrun"/>
          <w:lang w:val="lt-LT"/>
        </w:rPr>
        <w:t xml:space="preserve"> buvo mano svajonių karalaitė“</w:t>
      </w:r>
      <w:r w:rsidR="005C2D88" w:rsidRPr="00892E4F">
        <w:rPr>
          <w:rStyle w:val="normaltextrun"/>
          <w:lang w:val="lt-LT"/>
        </w:rPr>
        <w:t xml:space="preserve">, sužavėjusi savo gerumu, jautrumu vargstantiems, kantrybe, drąsa. Susipažino studijuodami Vilniaus universitete, Janina atidavė išalkusiam Aloyzui savo maisto taloną, o kai jis ją Kalvarijoje aukštu kalnu lipant </w:t>
      </w:r>
      <w:r w:rsidR="003E23FB" w:rsidRPr="00892E4F">
        <w:rPr>
          <w:rStyle w:val="normaltextrun"/>
          <w:lang w:val="lt-LT"/>
        </w:rPr>
        <w:t xml:space="preserve">už parankės </w:t>
      </w:r>
      <w:r w:rsidR="005C2D88" w:rsidRPr="00892E4F">
        <w:rPr>
          <w:rStyle w:val="normaltextrun"/>
          <w:lang w:val="lt-LT"/>
        </w:rPr>
        <w:t xml:space="preserve">prilaikė, būsimoji mano babytė pagalvojo, kad norėtų visą gyvenimą </w:t>
      </w:r>
      <w:r w:rsidR="00FF6599" w:rsidRPr="00892E4F">
        <w:rPr>
          <w:rStyle w:val="normaltextrun"/>
          <w:lang w:val="lt-LT"/>
        </w:rPr>
        <w:t>nugyventi taip į Aloyzą pasiremdama.</w:t>
      </w:r>
      <w:r w:rsidR="005C2D88" w:rsidRPr="00892E4F">
        <w:rPr>
          <w:rStyle w:val="normaltextrun"/>
          <w:lang w:val="lt-LT"/>
        </w:rPr>
        <w:t xml:space="preserve"> Piršosi senelis, beje, net tris kartus. Nepasakytum, kad Janina nebūtų jo mylėjusi, bet jos brolis kalėjo už ateitininkų veiklos organizavimą, tėvai ir sesuo buvo ištremti į </w:t>
      </w:r>
      <w:r w:rsidR="00FF6599" w:rsidRPr="00892E4F">
        <w:rPr>
          <w:rStyle w:val="normaltextrun"/>
          <w:lang w:val="lt-LT"/>
        </w:rPr>
        <w:t>Sibirą</w:t>
      </w:r>
      <w:r w:rsidR="005C2D88" w:rsidRPr="00892E4F">
        <w:rPr>
          <w:rStyle w:val="normaltextrun"/>
          <w:lang w:val="lt-LT"/>
        </w:rPr>
        <w:t xml:space="preserve">, pati slapstėsi nuo saugumo, gyveno svetimu vardu, padirbtu pasu, </w:t>
      </w:r>
      <w:r w:rsidR="003E23FB">
        <w:rPr>
          <w:rStyle w:val="normaltextrun"/>
          <w:lang w:val="lt-LT"/>
        </w:rPr>
        <w:t xml:space="preserve">tad </w:t>
      </w:r>
      <w:r w:rsidR="005C2D88" w:rsidRPr="00892E4F">
        <w:rPr>
          <w:rStyle w:val="normaltextrun"/>
          <w:lang w:val="lt-LT"/>
        </w:rPr>
        <w:t>nenorėjo seneliui pakenkti. Tačiau meilė nugalėjo</w:t>
      </w:r>
      <w:r w:rsidR="003E23FB">
        <w:rPr>
          <w:rStyle w:val="normaltextrun"/>
          <w:lang w:val="lt-LT"/>
        </w:rPr>
        <w:t xml:space="preserve"> visus sunkumus ir tvėrė iki gyvenimo pabaigos. Po babytės mirties</w:t>
      </w:r>
      <w:r w:rsidR="005C2D88" w:rsidRPr="00892E4F">
        <w:rPr>
          <w:rStyle w:val="normaltextrun"/>
          <w:lang w:val="lt-LT"/>
        </w:rPr>
        <w:t xml:space="preserve"> senelis dar gyveno apie </w:t>
      </w:r>
      <w:r w:rsidR="00FF6599" w:rsidRPr="00892E4F">
        <w:rPr>
          <w:rStyle w:val="normaltextrun"/>
          <w:lang w:val="lt-LT"/>
        </w:rPr>
        <w:t>penkiolika</w:t>
      </w:r>
      <w:r w:rsidR="003E23FB">
        <w:rPr>
          <w:rStyle w:val="normaltextrun"/>
          <w:lang w:val="lt-LT"/>
        </w:rPr>
        <w:t xml:space="preserve"> metų, bet apie</w:t>
      </w:r>
      <w:r w:rsidR="005C2D88" w:rsidRPr="00892E4F">
        <w:rPr>
          <w:rStyle w:val="normaltextrun"/>
          <w:lang w:val="lt-LT"/>
        </w:rPr>
        <w:t xml:space="preserve"> kitą </w:t>
      </w:r>
      <w:r w:rsidR="003E23FB">
        <w:rPr>
          <w:rStyle w:val="normaltextrun"/>
          <w:lang w:val="lt-LT"/>
        </w:rPr>
        <w:t>moterį net minties niekam</w:t>
      </w:r>
      <w:r w:rsidR="005C2D88" w:rsidRPr="00892E4F">
        <w:rPr>
          <w:rStyle w:val="normaltextrun"/>
          <w:lang w:val="lt-LT"/>
        </w:rPr>
        <w:t xml:space="preserve"> </w:t>
      </w:r>
      <w:r w:rsidR="003E23FB">
        <w:rPr>
          <w:rStyle w:val="normaltextrun"/>
          <w:lang w:val="lt-LT"/>
        </w:rPr>
        <w:t>nekilo</w:t>
      </w:r>
      <w:r w:rsidR="005C2D88" w:rsidRPr="00892E4F">
        <w:rPr>
          <w:rStyle w:val="normaltextrun"/>
          <w:lang w:val="lt-LT"/>
        </w:rPr>
        <w:t>, o Aloyzas vis sakydavo, kad jo žmona, jo vaikų mama, mūsų babytė Janina neabejotinai nuėjo į dangų ir tapo šventąja.</w:t>
      </w:r>
    </w:p>
    <w:p w:rsidR="00FF6599" w:rsidRPr="00892E4F" w:rsidRDefault="007D7F43" w:rsidP="00892E4F">
      <w:pPr>
        <w:pStyle w:val="paragraph"/>
        <w:spacing w:before="0" w:beforeAutospacing="0" w:after="0" w:afterAutospacing="0"/>
        <w:jc w:val="both"/>
        <w:textAlignment w:val="baseline"/>
        <w:rPr>
          <w:rStyle w:val="normaltextrun"/>
          <w:lang w:val="lt-LT"/>
        </w:rPr>
      </w:pPr>
      <w:r>
        <w:rPr>
          <w:rStyle w:val="normaltextrun"/>
          <w:lang w:val="lt-LT"/>
        </w:rPr>
        <w:t xml:space="preserve">Janina ir Aloyzas Pundziai </w:t>
      </w:r>
      <w:r w:rsidR="005C2D88" w:rsidRPr="00892E4F">
        <w:rPr>
          <w:rStyle w:val="normaltextrun"/>
          <w:lang w:val="lt-LT"/>
        </w:rPr>
        <w:t xml:space="preserve">susilaukė šešių vaikų, šešiolikos anūkų, trisdešimt vieno proanūkio. Kiekvienas ir kiekviena jiems buvo labiausiai branginama Dievo dovana. Mano senelių namams labai </w:t>
      </w:r>
      <w:r>
        <w:rPr>
          <w:rStyle w:val="normaltextrun"/>
          <w:lang w:val="lt-LT"/>
        </w:rPr>
        <w:t>pa</w:t>
      </w:r>
      <w:r w:rsidR="005C2D88" w:rsidRPr="00892E4F">
        <w:rPr>
          <w:rStyle w:val="normaltextrun"/>
          <w:lang w:val="lt-LT"/>
        </w:rPr>
        <w:t xml:space="preserve">tiko vaikiškas klegesys. </w:t>
      </w:r>
      <w:r w:rsidR="00FF6599" w:rsidRPr="00892E4F">
        <w:rPr>
          <w:rStyle w:val="normaltextrun"/>
          <w:lang w:val="lt-LT"/>
        </w:rPr>
        <w:t>Žinoma, didžioji namų ruošos našta neabejotinai gulė ant babytės pečių. Senelis tuo tarpu visada tai pastebėjo, vertino ir dėkojo. Nebuvo dienos, kai po valgio ne</w:t>
      </w:r>
      <w:r>
        <w:rPr>
          <w:rStyle w:val="normaltextrun"/>
          <w:lang w:val="lt-LT"/>
        </w:rPr>
        <w:t>būtų pagyręs maistą gaminusių: „</w:t>
      </w:r>
      <w:r w:rsidR="00FF6599" w:rsidRPr="00892E4F">
        <w:rPr>
          <w:rStyle w:val="normaltextrun"/>
          <w:lang w:val="lt-LT"/>
        </w:rPr>
        <w:t>Tokių sk</w:t>
      </w:r>
      <w:r>
        <w:rPr>
          <w:rStyle w:val="normaltextrun"/>
          <w:lang w:val="lt-LT"/>
        </w:rPr>
        <w:t>anių pietų gyvenime nesu valgęs“, ir n</w:t>
      </w:r>
      <w:r w:rsidR="00FF6599" w:rsidRPr="00892E4F">
        <w:rPr>
          <w:rStyle w:val="normaltextrun"/>
          <w:lang w:val="lt-LT"/>
        </w:rPr>
        <w:t xml:space="preserve">et tada, kai mano jauniausioji teta į sriubą pridėjo per daug </w:t>
      </w:r>
      <w:r w:rsidR="00FF6599" w:rsidRPr="00892E4F">
        <w:rPr>
          <w:rStyle w:val="normaltextrun"/>
          <w:lang w:val="lt-LT"/>
        </w:rPr>
        <w:lastRenderedPageBreak/>
        <w:t xml:space="preserve">druskos. </w:t>
      </w:r>
      <w:r>
        <w:rPr>
          <w:rStyle w:val="normaltextrun"/>
          <w:lang w:val="lt-LT"/>
        </w:rPr>
        <w:t>K</w:t>
      </w:r>
      <w:r w:rsidRPr="00892E4F">
        <w:rPr>
          <w:rStyle w:val="normaltextrun"/>
          <w:lang w:val="lt-LT"/>
        </w:rPr>
        <w:t>asmet laukdavom</w:t>
      </w:r>
      <w:r>
        <w:rPr>
          <w:rStyle w:val="normaltextrun"/>
          <w:lang w:val="lt-LT"/>
        </w:rPr>
        <w:t>e</w:t>
      </w:r>
      <w:r w:rsidRPr="00892E4F">
        <w:rPr>
          <w:rStyle w:val="normaltextrun"/>
          <w:lang w:val="lt-LT"/>
        </w:rPr>
        <w:t xml:space="preserve"> </w:t>
      </w:r>
      <w:r>
        <w:rPr>
          <w:rStyle w:val="normaltextrun"/>
          <w:lang w:val="lt-LT"/>
        </w:rPr>
        <w:t>v</w:t>
      </w:r>
      <w:r w:rsidR="005C2D88" w:rsidRPr="00892E4F">
        <w:rPr>
          <w:rStyle w:val="normaltextrun"/>
          <w:lang w:val="lt-LT"/>
        </w:rPr>
        <w:t xml:space="preserve">asaros atostogų Plungėje. Ne tik </w:t>
      </w:r>
      <w:r w:rsidR="00FF6599" w:rsidRPr="00892E4F">
        <w:rPr>
          <w:rStyle w:val="normaltextrun"/>
          <w:lang w:val="lt-LT"/>
        </w:rPr>
        <w:t>žaisdavom</w:t>
      </w:r>
      <w:r w:rsidR="005C2D88" w:rsidRPr="00892E4F">
        <w:rPr>
          <w:rStyle w:val="normaltextrun"/>
          <w:lang w:val="lt-LT"/>
        </w:rPr>
        <w:t>, siausdav</w:t>
      </w:r>
      <w:r w:rsidR="00FF6599" w:rsidRPr="00892E4F">
        <w:rPr>
          <w:rStyle w:val="normaltextrun"/>
          <w:lang w:val="lt-LT"/>
        </w:rPr>
        <w:t xml:space="preserve">om, valgydavom garuojančias </w:t>
      </w:r>
      <w:r w:rsidR="005C2D88" w:rsidRPr="00892E4F">
        <w:rPr>
          <w:rStyle w:val="normaltextrun"/>
          <w:lang w:val="lt-LT"/>
        </w:rPr>
        <w:t>ką</w:t>
      </w:r>
      <w:r w:rsidR="00FF6599" w:rsidRPr="00892E4F">
        <w:rPr>
          <w:rStyle w:val="normaltextrun"/>
          <w:lang w:val="lt-LT"/>
        </w:rPr>
        <w:t xml:space="preserve"> tik</w:t>
      </w:r>
      <w:r w:rsidR="005C2D88" w:rsidRPr="00892E4F">
        <w:rPr>
          <w:rStyle w:val="normaltextrun"/>
          <w:lang w:val="lt-LT"/>
        </w:rPr>
        <w:t xml:space="preserve"> iškeptas bandeles, bet taip pat skaitydavom vaikišką bibliją, diskutuodavom, kas gera ir kas bloga, kalbėdavom </w:t>
      </w:r>
      <w:r w:rsidR="00FF6599" w:rsidRPr="00892E4F">
        <w:rPr>
          <w:rStyle w:val="normaltextrun"/>
          <w:lang w:val="lt-LT"/>
        </w:rPr>
        <w:t xml:space="preserve">apie </w:t>
      </w:r>
      <w:r w:rsidR="005C2D88" w:rsidRPr="00892E4F">
        <w:rPr>
          <w:rStyle w:val="normaltextrun"/>
          <w:lang w:val="lt-LT"/>
        </w:rPr>
        <w:t>gy</w:t>
      </w:r>
      <w:r>
        <w:rPr>
          <w:rStyle w:val="normaltextrun"/>
          <w:lang w:val="lt-LT"/>
        </w:rPr>
        <w:t>venimo prasmę, kartu eidavom į b</w:t>
      </w:r>
      <w:r w:rsidR="005C2D88" w:rsidRPr="00892E4F">
        <w:rPr>
          <w:rStyle w:val="normaltextrun"/>
          <w:lang w:val="lt-LT"/>
        </w:rPr>
        <w:t>ažnyčią. Kai paaugom</w:t>
      </w:r>
      <w:r>
        <w:rPr>
          <w:rStyle w:val="normaltextrun"/>
          <w:lang w:val="lt-LT"/>
        </w:rPr>
        <w:t>,</w:t>
      </w:r>
      <w:r w:rsidR="005C2D88" w:rsidRPr="00892E4F">
        <w:rPr>
          <w:rStyle w:val="normaltextrun"/>
          <w:lang w:val="lt-LT"/>
        </w:rPr>
        <w:t xml:space="preserve"> net </w:t>
      </w:r>
      <w:proofErr w:type="spellStart"/>
      <w:r w:rsidR="005C2D88" w:rsidRPr="00892E4F">
        <w:rPr>
          <w:rStyle w:val="normaltextrun"/>
          <w:lang w:val="lt-LT"/>
        </w:rPr>
        <w:t>ateitininkišką</w:t>
      </w:r>
      <w:proofErr w:type="spellEnd"/>
      <w:r w:rsidR="005C2D88" w:rsidRPr="00892E4F">
        <w:rPr>
          <w:rStyle w:val="normaltextrun"/>
          <w:lang w:val="lt-LT"/>
        </w:rPr>
        <w:t xml:space="preserve"> pusbrolių ir pusseserių stovyklą susiorganizavom. Šios vasaros mano gyvenimui suteikė neišdildomų mielų ir džiaugsmingų </w:t>
      </w:r>
      <w:r w:rsidR="00FF6599" w:rsidRPr="00892E4F">
        <w:rPr>
          <w:rStyle w:val="normaltextrun"/>
          <w:lang w:val="lt-LT"/>
        </w:rPr>
        <w:t>atspalvių</w:t>
      </w:r>
      <w:r w:rsidR="005C2D88" w:rsidRPr="00892E4F">
        <w:rPr>
          <w:rStyle w:val="normaltextrun"/>
          <w:lang w:val="lt-LT"/>
        </w:rPr>
        <w:t>. Iki šiol atrodo, kad Plungėje niekada netgi nelijo, visada buvo saulėta, gera ir šilta.</w:t>
      </w:r>
    </w:p>
    <w:p w:rsidR="005C2D88" w:rsidRPr="00892E4F" w:rsidRDefault="005C2D88" w:rsidP="00892E4F">
      <w:pPr>
        <w:pStyle w:val="paragraph"/>
        <w:spacing w:before="0" w:beforeAutospacing="0" w:after="0" w:afterAutospacing="0"/>
        <w:jc w:val="both"/>
        <w:textAlignment w:val="baseline"/>
        <w:rPr>
          <w:lang w:val="lt-LT"/>
        </w:rPr>
      </w:pPr>
      <w:r w:rsidRPr="00892E4F">
        <w:rPr>
          <w:rStyle w:val="normaltextrun"/>
          <w:lang w:val="lt-LT"/>
        </w:rPr>
        <w:t xml:space="preserve">Turbūt gražiausia mano senelio savybė </w:t>
      </w:r>
      <w:r w:rsidR="00FF6599" w:rsidRPr="00892E4F">
        <w:rPr>
          <w:rStyle w:val="normaltextrun"/>
          <w:lang w:val="lt-LT"/>
        </w:rPr>
        <w:t>buvo</w:t>
      </w:r>
      <w:r w:rsidRPr="00892E4F">
        <w:rPr>
          <w:rStyle w:val="normaltextrun"/>
          <w:lang w:val="lt-LT"/>
        </w:rPr>
        <w:t xml:space="preserve"> gebėti džiaugtis kiekviena diena, </w:t>
      </w:r>
      <w:r w:rsidR="00FF6599" w:rsidRPr="00892E4F">
        <w:rPr>
          <w:rStyle w:val="normaltextrun"/>
          <w:lang w:val="lt-LT"/>
        </w:rPr>
        <w:t>kiekvienu</w:t>
      </w:r>
      <w:r w:rsidRPr="00892E4F">
        <w:rPr>
          <w:rStyle w:val="normaltextrun"/>
          <w:lang w:val="lt-LT"/>
        </w:rPr>
        <w:t xml:space="preserve"> žmogumi, kiekviena proga pasitarnauti kitam. </w:t>
      </w:r>
      <w:r w:rsidR="00FF6599" w:rsidRPr="00892E4F">
        <w:rPr>
          <w:rStyle w:val="normaltextrun"/>
          <w:lang w:val="lt-LT"/>
        </w:rPr>
        <w:t xml:space="preserve">Kai mano </w:t>
      </w:r>
      <w:r w:rsidR="007D7F43">
        <w:rPr>
          <w:rStyle w:val="normaltextrun"/>
          <w:lang w:val="lt-LT"/>
        </w:rPr>
        <w:t>vaikai buvo maži, man sakydavo:</w:t>
      </w:r>
      <w:r w:rsidR="00FF6599" w:rsidRPr="00892E4F">
        <w:rPr>
          <w:rStyle w:val="normaltextrun"/>
          <w:lang w:val="lt-LT"/>
        </w:rPr>
        <w:t xml:space="preserve"> </w:t>
      </w:r>
      <w:r w:rsidR="007D7F43">
        <w:rPr>
          <w:rStyle w:val="normaltextrun"/>
          <w:lang w:val="lt-LT"/>
        </w:rPr>
        <w:t>„T</w:t>
      </w:r>
      <w:r w:rsidR="00FF6599" w:rsidRPr="00892E4F">
        <w:rPr>
          <w:rStyle w:val="normaltextrun"/>
          <w:lang w:val="lt-LT"/>
        </w:rPr>
        <w:t>aip, tavo gyvenimas nelengvas, tik sukis, bet vis tik kaip tau gerai, kai atsikeli ryte, nereikia sukti galvos, ko</w:t>
      </w:r>
      <w:r w:rsidR="007D7F43">
        <w:rPr>
          <w:rStyle w:val="normaltextrun"/>
          <w:lang w:val="lt-LT"/>
        </w:rPr>
        <w:t>kį gerą darbą šiandien padaryti“</w:t>
      </w:r>
      <w:r w:rsidR="00FF6599" w:rsidRPr="00892E4F">
        <w:rPr>
          <w:rStyle w:val="normaltextrun"/>
          <w:lang w:val="lt-LT"/>
        </w:rPr>
        <w:t>.</w:t>
      </w:r>
      <w:r w:rsidR="00FF6599" w:rsidRPr="00892E4F">
        <w:rPr>
          <w:rStyle w:val="eop"/>
          <w:lang w:val="lt-LT"/>
        </w:rPr>
        <w:t xml:space="preserve"> </w:t>
      </w:r>
      <w:r w:rsidRPr="00892E4F">
        <w:rPr>
          <w:rStyle w:val="normaltextrun"/>
          <w:lang w:val="lt-LT"/>
        </w:rPr>
        <w:t>Jau būdamas senas, sunkiai paeinantis, paklaustas, kaip sekasi, visad</w:t>
      </w:r>
      <w:r w:rsidR="007D7F43">
        <w:rPr>
          <w:rStyle w:val="normaltextrun"/>
          <w:lang w:val="lt-LT"/>
        </w:rPr>
        <w:t>a atsakydavo: „Geriau ir būti negali</w:t>
      </w:r>
      <w:r w:rsidRPr="00892E4F">
        <w:rPr>
          <w:rStyle w:val="normaltextrun"/>
          <w:lang w:val="lt-LT"/>
        </w:rPr>
        <w:t>. Dar galiu išeiti į kiemą ir priskynęs aviečių išvirti jums uogienės, pats pasiska</w:t>
      </w:r>
      <w:r w:rsidR="007D7F43">
        <w:rPr>
          <w:rStyle w:val="normaltextrun"/>
          <w:lang w:val="lt-LT"/>
        </w:rPr>
        <w:t>ldyti malkų ir pasikūręs krosnį</w:t>
      </w:r>
      <w:r w:rsidRPr="00892E4F">
        <w:rPr>
          <w:rStyle w:val="normaltextrun"/>
          <w:lang w:val="lt-LT"/>
        </w:rPr>
        <w:t xml:space="preserve"> </w:t>
      </w:r>
      <w:r w:rsidR="00FF6599" w:rsidRPr="00892E4F">
        <w:rPr>
          <w:rStyle w:val="normaltextrun"/>
          <w:lang w:val="lt-LT"/>
        </w:rPr>
        <w:t>pasišildyti ir jus pakviesti atvažiuoti, dar galiu nueiti iki B</w:t>
      </w:r>
      <w:r w:rsidRPr="00892E4F">
        <w:rPr>
          <w:rStyle w:val="normaltextrun"/>
          <w:lang w:val="lt-LT"/>
        </w:rPr>
        <w:t xml:space="preserve">ažnyčios ir išklausyti Šv. Mišias, dar galiu pakelti telefono ragelį ir pasveikinti savo </w:t>
      </w:r>
      <w:r w:rsidR="00FF6599" w:rsidRPr="00892E4F">
        <w:rPr>
          <w:rStyle w:val="normaltextrun"/>
          <w:lang w:val="lt-LT"/>
        </w:rPr>
        <w:t>anūką</w:t>
      </w:r>
      <w:r w:rsidRPr="00892E4F">
        <w:rPr>
          <w:rStyle w:val="normaltextrun"/>
          <w:lang w:val="lt-LT"/>
        </w:rPr>
        <w:t xml:space="preserve"> ar proanūkę su gimtadieniu</w:t>
      </w:r>
      <w:r w:rsidR="007D7F43">
        <w:rPr>
          <w:rStyle w:val="normaltextrun"/>
          <w:lang w:val="lt-LT"/>
        </w:rPr>
        <w:t>“.</w:t>
      </w:r>
    </w:p>
    <w:p w:rsidR="001A1848" w:rsidRPr="00892E4F" w:rsidRDefault="005C2D88" w:rsidP="00892E4F">
      <w:pPr>
        <w:pStyle w:val="paragraph"/>
        <w:spacing w:before="0" w:beforeAutospacing="0" w:after="0" w:afterAutospacing="0"/>
        <w:jc w:val="both"/>
        <w:textAlignment w:val="baseline"/>
        <w:rPr>
          <w:rStyle w:val="normaltextrun"/>
          <w:lang w:val="lt-LT"/>
        </w:rPr>
      </w:pPr>
      <w:r w:rsidRPr="00892E4F">
        <w:rPr>
          <w:rStyle w:val="normaltextrun"/>
          <w:lang w:val="lt-LT"/>
        </w:rPr>
        <w:t>Toks</w:t>
      </w:r>
      <w:r w:rsidR="00FF6599" w:rsidRPr="00892E4F">
        <w:rPr>
          <w:rStyle w:val="normaltextrun"/>
          <w:lang w:val="lt-LT"/>
        </w:rPr>
        <w:t xml:space="preserve"> štai </w:t>
      </w:r>
      <w:r w:rsidRPr="00892E4F">
        <w:rPr>
          <w:rStyle w:val="normaltextrun"/>
          <w:lang w:val="lt-LT"/>
        </w:rPr>
        <w:t>buvo</w:t>
      </w:r>
      <w:r w:rsidR="00FF6599" w:rsidRPr="00892E4F">
        <w:rPr>
          <w:rStyle w:val="normaltextrun"/>
          <w:lang w:val="lt-LT"/>
        </w:rPr>
        <w:t xml:space="preserve"> </w:t>
      </w:r>
      <w:r w:rsidRPr="00892E4F">
        <w:rPr>
          <w:rStyle w:val="normaltextrun"/>
          <w:lang w:val="lt-LT"/>
        </w:rPr>
        <w:t>mano</w:t>
      </w:r>
      <w:r w:rsidR="00FF6599" w:rsidRPr="00892E4F">
        <w:rPr>
          <w:rStyle w:val="normaltextrun"/>
          <w:lang w:val="lt-LT"/>
        </w:rPr>
        <w:t xml:space="preserve"> </w:t>
      </w:r>
      <w:r w:rsidR="000124D2">
        <w:rPr>
          <w:rStyle w:val="normaltextrun"/>
          <w:lang w:val="lt-LT"/>
        </w:rPr>
        <w:t>senelis –</w:t>
      </w:r>
      <w:r w:rsidR="00FF6599" w:rsidRPr="00892E4F">
        <w:rPr>
          <w:rStyle w:val="normaltextrun"/>
          <w:lang w:val="lt-LT"/>
        </w:rPr>
        <w:t xml:space="preserve"> </w:t>
      </w:r>
      <w:r w:rsidR="00AA65DD">
        <w:rPr>
          <w:rStyle w:val="normaltextrun"/>
          <w:lang w:val="lt-LT"/>
        </w:rPr>
        <w:t>daktaras</w:t>
      </w:r>
      <w:r w:rsidR="00FF6599" w:rsidRPr="00892E4F">
        <w:rPr>
          <w:rStyle w:val="normaltextrun"/>
          <w:lang w:val="lt-LT"/>
        </w:rPr>
        <w:t xml:space="preserve"> </w:t>
      </w:r>
      <w:r w:rsidR="000124D2">
        <w:rPr>
          <w:rStyle w:val="normaltextrun"/>
          <w:lang w:val="lt-LT"/>
        </w:rPr>
        <w:t>A.</w:t>
      </w:r>
      <w:r w:rsidR="00FF6599" w:rsidRPr="00892E4F">
        <w:rPr>
          <w:rStyle w:val="normaltextrun"/>
          <w:lang w:val="lt-LT"/>
        </w:rPr>
        <w:t xml:space="preserve"> </w:t>
      </w:r>
      <w:r w:rsidRPr="00892E4F">
        <w:rPr>
          <w:rStyle w:val="normaltextrun"/>
          <w:lang w:val="lt-LT"/>
        </w:rPr>
        <w:t>Pundzius.</w:t>
      </w:r>
      <w:r w:rsidR="00FF6599" w:rsidRPr="00892E4F">
        <w:rPr>
          <w:rStyle w:val="normaltextrun"/>
          <w:lang w:val="lt-LT"/>
        </w:rPr>
        <w:t xml:space="preserve"> </w:t>
      </w:r>
      <w:r w:rsidRPr="00892E4F">
        <w:rPr>
          <w:rStyle w:val="normaltextrun"/>
          <w:lang w:val="lt-LT"/>
        </w:rPr>
        <w:t>Tikintis,</w:t>
      </w:r>
      <w:r w:rsidR="00FF6599" w:rsidRPr="00892E4F">
        <w:rPr>
          <w:rStyle w:val="normaltextrun"/>
          <w:lang w:val="lt-LT"/>
        </w:rPr>
        <w:t xml:space="preserve"> </w:t>
      </w:r>
      <w:r w:rsidRPr="00892E4F">
        <w:rPr>
          <w:rStyle w:val="normaltextrun"/>
          <w:lang w:val="lt-LT"/>
        </w:rPr>
        <w:t>principingas,</w:t>
      </w:r>
      <w:r w:rsidR="00FF6599" w:rsidRPr="00892E4F">
        <w:rPr>
          <w:rStyle w:val="normaltextrun"/>
          <w:lang w:val="lt-LT"/>
        </w:rPr>
        <w:t xml:space="preserve"> </w:t>
      </w:r>
      <w:r w:rsidRPr="00892E4F">
        <w:rPr>
          <w:rStyle w:val="normaltextrun"/>
          <w:lang w:val="lt-LT"/>
        </w:rPr>
        <w:t>užsispyręs,</w:t>
      </w:r>
      <w:r w:rsidR="00FF6599" w:rsidRPr="00892E4F">
        <w:rPr>
          <w:rStyle w:val="normaltextrun"/>
          <w:lang w:val="lt-LT"/>
        </w:rPr>
        <w:t xml:space="preserve"> </w:t>
      </w:r>
      <w:r w:rsidRPr="00892E4F">
        <w:rPr>
          <w:rStyle w:val="normaltextrun"/>
          <w:lang w:val="lt-LT"/>
        </w:rPr>
        <w:t>drąsus,</w:t>
      </w:r>
      <w:r w:rsidR="00FF6599" w:rsidRPr="00892E4F">
        <w:rPr>
          <w:rStyle w:val="normaltextrun"/>
          <w:lang w:val="lt-LT"/>
        </w:rPr>
        <w:t xml:space="preserve"> </w:t>
      </w:r>
      <w:r w:rsidRPr="00892E4F">
        <w:rPr>
          <w:rStyle w:val="normaltextrun"/>
          <w:lang w:val="lt-LT"/>
        </w:rPr>
        <w:t>išmintingas,</w:t>
      </w:r>
      <w:r w:rsidR="00FF6599" w:rsidRPr="00892E4F">
        <w:rPr>
          <w:rStyle w:val="normaltextrun"/>
          <w:lang w:val="lt-LT"/>
        </w:rPr>
        <w:t xml:space="preserve"> </w:t>
      </w:r>
      <w:r w:rsidRPr="00892E4F">
        <w:rPr>
          <w:rStyle w:val="normaltextrun"/>
          <w:lang w:val="lt-LT"/>
        </w:rPr>
        <w:t>veiklus,</w:t>
      </w:r>
      <w:r w:rsidR="00FF6599" w:rsidRPr="00892E4F">
        <w:rPr>
          <w:rStyle w:val="normaltextrun"/>
          <w:lang w:val="lt-LT"/>
        </w:rPr>
        <w:t xml:space="preserve"> i</w:t>
      </w:r>
      <w:r w:rsidRPr="00892E4F">
        <w:rPr>
          <w:rStyle w:val="normaltextrun"/>
          <w:lang w:val="lt-LT"/>
        </w:rPr>
        <w:t>nteligentiškas,</w:t>
      </w:r>
      <w:r w:rsidR="00AE11DC" w:rsidRPr="00892E4F">
        <w:rPr>
          <w:rStyle w:val="normaltextrun"/>
          <w:lang w:val="lt-LT"/>
        </w:rPr>
        <w:t xml:space="preserve"> mylintis</w:t>
      </w:r>
      <w:r w:rsidR="00FF6599" w:rsidRPr="00892E4F">
        <w:rPr>
          <w:rStyle w:val="normaltextrun"/>
          <w:lang w:val="lt-LT"/>
        </w:rPr>
        <w:t>, dėkingas</w:t>
      </w:r>
      <w:r w:rsidR="00AE11DC" w:rsidRPr="00892E4F">
        <w:rPr>
          <w:rStyle w:val="normaltextrun"/>
          <w:lang w:val="lt-LT"/>
        </w:rPr>
        <w:t xml:space="preserve"> už kiekvieną Dievo jam dovanotą dieną</w:t>
      </w:r>
      <w:r w:rsidR="00FF6599" w:rsidRPr="00892E4F">
        <w:rPr>
          <w:rStyle w:val="normaltextrun"/>
          <w:lang w:val="lt-LT"/>
        </w:rPr>
        <w:t>. Gal dėl to ir jo gyvenimas buvo pala</w:t>
      </w:r>
      <w:r w:rsidR="00AE11DC" w:rsidRPr="00892E4F">
        <w:rPr>
          <w:rStyle w:val="normaltextrun"/>
          <w:lang w:val="lt-LT"/>
        </w:rPr>
        <w:t>imintas, vaisingas ir gražus, jame derėjo ir obuoliai, ir rožės.</w:t>
      </w:r>
    </w:p>
    <w:p w:rsidR="00576983" w:rsidRPr="00892E4F" w:rsidRDefault="00576983" w:rsidP="00892E4F">
      <w:pPr>
        <w:pStyle w:val="paragraph"/>
        <w:spacing w:before="0" w:beforeAutospacing="0" w:after="0" w:afterAutospacing="0"/>
        <w:jc w:val="both"/>
        <w:textAlignment w:val="baseline"/>
        <w:rPr>
          <w:rStyle w:val="normaltextrun"/>
          <w:lang w:val="lt-LT"/>
        </w:rPr>
      </w:pPr>
    </w:p>
    <w:p w:rsidR="00576983" w:rsidRDefault="000124D2" w:rsidP="00892E4F">
      <w:pPr>
        <w:pStyle w:val="paragraph"/>
        <w:spacing w:before="0" w:beforeAutospacing="0" w:after="0" w:afterAutospacing="0"/>
        <w:jc w:val="both"/>
        <w:textAlignment w:val="baseline"/>
        <w:rPr>
          <w:rStyle w:val="normaltextrun"/>
          <w:lang w:val="lt-LT"/>
        </w:rPr>
      </w:pPr>
      <w:r>
        <w:rPr>
          <w:rStyle w:val="normaltextrun"/>
          <w:lang w:val="lt-LT"/>
        </w:rPr>
        <w:t xml:space="preserve">Anūkė </w:t>
      </w:r>
      <w:r w:rsidR="00576983" w:rsidRPr="00892E4F">
        <w:rPr>
          <w:rStyle w:val="normaltextrun"/>
          <w:lang w:val="lt-LT"/>
        </w:rPr>
        <w:t xml:space="preserve">Irma </w:t>
      </w:r>
      <w:proofErr w:type="spellStart"/>
      <w:r w:rsidR="00576983" w:rsidRPr="00892E4F">
        <w:rPr>
          <w:rStyle w:val="normaltextrun"/>
          <w:lang w:val="lt-LT"/>
        </w:rPr>
        <w:t>Kuliavienė</w:t>
      </w:r>
      <w:proofErr w:type="spellEnd"/>
    </w:p>
    <w:p w:rsidR="00E41B82" w:rsidRDefault="00E41B82" w:rsidP="00892E4F">
      <w:pPr>
        <w:pStyle w:val="paragraph"/>
        <w:spacing w:before="0" w:beforeAutospacing="0" w:after="0" w:afterAutospacing="0"/>
        <w:jc w:val="both"/>
        <w:textAlignment w:val="baseline"/>
        <w:rPr>
          <w:rStyle w:val="normaltextrun"/>
          <w:lang w:val="lt-LT"/>
        </w:rPr>
      </w:pPr>
    </w:p>
    <w:p w:rsidR="00E41B82" w:rsidRPr="00892E4F" w:rsidRDefault="00E41B82" w:rsidP="00892E4F">
      <w:pPr>
        <w:pStyle w:val="paragraph"/>
        <w:spacing w:before="0" w:beforeAutospacing="0" w:after="0" w:afterAutospacing="0"/>
        <w:jc w:val="both"/>
        <w:textAlignment w:val="baseline"/>
        <w:rPr>
          <w:lang w:val="lt-LT"/>
        </w:rPr>
      </w:pPr>
      <w:bookmarkStart w:id="0" w:name="_GoBack"/>
      <w:bookmarkEnd w:id="0"/>
    </w:p>
    <w:sectPr w:rsidR="00E41B82" w:rsidRPr="00892E4F" w:rsidSect="00BD7D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8"/>
    <w:rsid w:val="000124D2"/>
    <w:rsid w:val="000862D5"/>
    <w:rsid w:val="000A5FD9"/>
    <w:rsid w:val="001320F7"/>
    <w:rsid w:val="001A1848"/>
    <w:rsid w:val="002C1391"/>
    <w:rsid w:val="00396F7C"/>
    <w:rsid w:val="003E23FB"/>
    <w:rsid w:val="003E53B0"/>
    <w:rsid w:val="004205F1"/>
    <w:rsid w:val="00517BD3"/>
    <w:rsid w:val="005402D0"/>
    <w:rsid w:val="00576983"/>
    <w:rsid w:val="005C2D88"/>
    <w:rsid w:val="0061483A"/>
    <w:rsid w:val="007D7F43"/>
    <w:rsid w:val="00892E4F"/>
    <w:rsid w:val="00897B6F"/>
    <w:rsid w:val="008E141B"/>
    <w:rsid w:val="00910C34"/>
    <w:rsid w:val="00991D2A"/>
    <w:rsid w:val="00A356CE"/>
    <w:rsid w:val="00A356D4"/>
    <w:rsid w:val="00AA65DD"/>
    <w:rsid w:val="00AE11DC"/>
    <w:rsid w:val="00BD7DA3"/>
    <w:rsid w:val="00D64D22"/>
    <w:rsid w:val="00D66AF8"/>
    <w:rsid w:val="00DB4D97"/>
    <w:rsid w:val="00E41B82"/>
    <w:rsid w:val="00EE1ED4"/>
    <w:rsid w:val="00EF7826"/>
    <w:rsid w:val="00FF2F07"/>
    <w:rsid w:val="00FF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5C2D88"/>
    <w:pPr>
      <w:spacing w:before="100" w:beforeAutospacing="1" w:after="100" w:afterAutospacing="1"/>
    </w:pPr>
    <w:rPr>
      <w:rFonts w:ascii="Times New Roman" w:eastAsia="Times New Roman" w:hAnsi="Times New Roman" w:cs="Times New Roman"/>
    </w:rPr>
  </w:style>
  <w:style w:type="character" w:customStyle="1" w:styleId="scxw48152140">
    <w:name w:val="scxw48152140"/>
    <w:basedOn w:val="Numatytasispastraiposriftas"/>
    <w:rsid w:val="005C2D88"/>
  </w:style>
  <w:style w:type="character" w:customStyle="1" w:styleId="eop">
    <w:name w:val="eop"/>
    <w:basedOn w:val="Numatytasispastraiposriftas"/>
    <w:rsid w:val="005C2D88"/>
  </w:style>
  <w:style w:type="character" w:customStyle="1" w:styleId="normaltextrun">
    <w:name w:val="normaltextrun"/>
    <w:basedOn w:val="Numatytasispastraiposriftas"/>
    <w:rsid w:val="005C2D88"/>
  </w:style>
  <w:style w:type="paragraph" w:styleId="Betarp">
    <w:name w:val="No Spacing"/>
    <w:uiPriority w:val="1"/>
    <w:qFormat/>
    <w:rsid w:val="00D66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5C2D88"/>
    <w:pPr>
      <w:spacing w:before="100" w:beforeAutospacing="1" w:after="100" w:afterAutospacing="1"/>
    </w:pPr>
    <w:rPr>
      <w:rFonts w:ascii="Times New Roman" w:eastAsia="Times New Roman" w:hAnsi="Times New Roman" w:cs="Times New Roman"/>
    </w:rPr>
  </w:style>
  <w:style w:type="character" w:customStyle="1" w:styleId="scxw48152140">
    <w:name w:val="scxw48152140"/>
    <w:basedOn w:val="Numatytasispastraiposriftas"/>
    <w:rsid w:val="005C2D88"/>
  </w:style>
  <w:style w:type="character" w:customStyle="1" w:styleId="eop">
    <w:name w:val="eop"/>
    <w:basedOn w:val="Numatytasispastraiposriftas"/>
    <w:rsid w:val="005C2D88"/>
  </w:style>
  <w:style w:type="character" w:customStyle="1" w:styleId="normaltextrun">
    <w:name w:val="normaltextrun"/>
    <w:basedOn w:val="Numatytasispastraiposriftas"/>
    <w:rsid w:val="005C2D88"/>
  </w:style>
  <w:style w:type="paragraph" w:styleId="Betarp">
    <w:name w:val="No Spacing"/>
    <w:uiPriority w:val="1"/>
    <w:qFormat/>
    <w:rsid w:val="00D6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01446">
      <w:bodyDiv w:val="1"/>
      <w:marLeft w:val="0"/>
      <w:marRight w:val="0"/>
      <w:marTop w:val="0"/>
      <w:marBottom w:val="0"/>
      <w:divBdr>
        <w:top w:val="none" w:sz="0" w:space="0" w:color="auto"/>
        <w:left w:val="none" w:sz="0" w:space="0" w:color="auto"/>
        <w:bottom w:val="none" w:sz="0" w:space="0" w:color="auto"/>
        <w:right w:val="none" w:sz="0" w:space="0" w:color="auto"/>
      </w:divBdr>
      <w:divsChild>
        <w:div w:id="1368409836">
          <w:marLeft w:val="0"/>
          <w:marRight w:val="0"/>
          <w:marTop w:val="0"/>
          <w:marBottom w:val="0"/>
          <w:divBdr>
            <w:top w:val="none" w:sz="0" w:space="0" w:color="auto"/>
            <w:left w:val="none" w:sz="0" w:space="0" w:color="auto"/>
            <w:bottom w:val="none" w:sz="0" w:space="0" w:color="auto"/>
            <w:right w:val="none" w:sz="0" w:space="0" w:color="auto"/>
          </w:divBdr>
        </w:div>
        <w:div w:id="1604024487">
          <w:marLeft w:val="0"/>
          <w:marRight w:val="0"/>
          <w:marTop w:val="0"/>
          <w:marBottom w:val="0"/>
          <w:divBdr>
            <w:top w:val="none" w:sz="0" w:space="0" w:color="auto"/>
            <w:left w:val="none" w:sz="0" w:space="0" w:color="auto"/>
            <w:bottom w:val="none" w:sz="0" w:space="0" w:color="auto"/>
            <w:right w:val="none" w:sz="0" w:space="0" w:color="auto"/>
          </w:divBdr>
        </w:div>
        <w:div w:id="1154562883">
          <w:marLeft w:val="0"/>
          <w:marRight w:val="0"/>
          <w:marTop w:val="0"/>
          <w:marBottom w:val="0"/>
          <w:divBdr>
            <w:top w:val="none" w:sz="0" w:space="0" w:color="auto"/>
            <w:left w:val="none" w:sz="0" w:space="0" w:color="auto"/>
            <w:bottom w:val="none" w:sz="0" w:space="0" w:color="auto"/>
            <w:right w:val="none" w:sz="0" w:space="0" w:color="auto"/>
          </w:divBdr>
        </w:div>
        <w:div w:id="585265017">
          <w:marLeft w:val="0"/>
          <w:marRight w:val="0"/>
          <w:marTop w:val="0"/>
          <w:marBottom w:val="0"/>
          <w:divBdr>
            <w:top w:val="none" w:sz="0" w:space="0" w:color="auto"/>
            <w:left w:val="none" w:sz="0" w:space="0" w:color="auto"/>
            <w:bottom w:val="none" w:sz="0" w:space="0" w:color="auto"/>
            <w:right w:val="none" w:sz="0" w:space="0" w:color="auto"/>
          </w:divBdr>
        </w:div>
        <w:div w:id="603850905">
          <w:marLeft w:val="0"/>
          <w:marRight w:val="0"/>
          <w:marTop w:val="0"/>
          <w:marBottom w:val="0"/>
          <w:divBdr>
            <w:top w:val="none" w:sz="0" w:space="0" w:color="auto"/>
            <w:left w:val="none" w:sz="0" w:space="0" w:color="auto"/>
            <w:bottom w:val="none" w:sz="0" w:space="0" w:color="auto"/>
            <w:right w:val="none" w:sz="0" w:space="0" w:color="auto"/>
          </w:divBdr>
        </w:div>
        <w:div w:id="1293637097">
          <w:marLeft w:val="0"/>
          <w:marRight w:val="0"/>
          <w:marTop w:val="0"/>
          <w:marBottom w:val="0"/>
          <w:divBdr>
            <w:top w:val="none" w:sz="0" w:space="0" w:color="auto"/>
            <w:left w:val="none" w:sz="0" w:space="0" w:color="auto"/>
            <w:bottom w:val="none" w:sz="0" w:space="0" w:color="auto"/>
            <w:right w:val="none" w:sz="0" w:space="0" w:color="auto"/>
          </w:divBdr>
        </w:div>
        <w:div w:id="1873112948">
          <w:marLeft w:val="0"/>
          <w:marRight w:val="0"/>
          <w:marTop w:val="0"/>
          <w:marBottom w:val="0"/>
          <w:divBdr>
            <w:top w:val="none" w:sz="0" w:space="0" w:color="auto"/>
            <w:left w:val="none" w:sz="0" w:space="0" w:color="auto"/>
            <w:bottom w:val="none" w:sz="0" w:space="0" w:color="auto"/>
            <w:right w:val="none" w:sz="0" w:space="0" w:color="auto"/>
          </w:divBdr>
        </w:div>
        <w:div w:id="1356616180">
          <w:marLeft w:val="0"/>
          <w:marRight w:val="0"/>
          <w:marTop w:val="0"/>
          <w:marBottom w:val="0"/>
          <w:divBdr>
            <w:top w:val="none" w:sz="0" w:space="0" w:color="auto"/>
            <w:left w:val="none" w:sz="0" w:space="0" w:color="auto"/>
            <w:bottom w:val="none" w:sz="0" w:space="0" w:color="auto"/>
            <w:right w:val="none" w:sz="0" w:space="0" w:color="auto"/>
          </w:divBdr>
        </w:div>
        <w:div w:id="320500664">
          <w:marLeft w:val="0"/>
          <w:marRight w:val="0"/>
          <w:marTop w:val="0"/>
          <w:marBottom w:val="0"/>
          <w:divBdr>
            <w:top w:val="none" w:sz="0" w:space="0" w:color="auto"/>
            <w:left w:val="none" w:sz="0" w:space="0" w:color="auto"/>
            <w:bottom w:val="none" w:sz="0" w:space="0" w:color="auto"/>
            <w:right w:val="none" w:sz="0" w:space="0" w:color="auto"/>
          </w:divBdr>
        </w:div>
        <w:div w:id="191577642">
          <w:marLeft w:val="0"/>
          <w:marRight w:val="0"/>
          <w:marTop w:val="0"/>
          <w:marBottom w:val="0"/>
          <w:divBdr>
            <w:top w:val="none" w:sz="0" w:space="0" w:color="auto"/>
            <w:left w:val="none" w:sz="0" w:space="0" w:color="auto"/>
            <w:bottom w:val="none" w:sz="0" w:space="0" w:color="auto"/>
            <w:right w:val="none" w:sz="0" w:space="0" w:color="auto"/>
          </w:divBdr>
        </w:div>
        <w:div w:id="1606770800">
          <w:marLeft w:val="0"/>
          <w:marRight w:val="0"/>
          <w:marTop w:val="0"/>
          <w:marBottom w:val="0"/>
          <w:divBdr>
            <w:top w:val="none" w:sz="0" w:space="0" w:color="auto"/>
            <w:left w:val="none" w:sz="0" w:space="0" w:color="auto"/>
            <w:bottom w:val="none" w:sz="0" w:space="0" w:color="auto"/>
            <w:right w:val="none" w:sz="0" w:space="0" w:color="auto"/>
          </w:divBdr>
        </w:div>
        <w:div w:id="1423723157">
          <w:marLeft w:val="0"/>
          <w:marRight w:val="0"/>
          <w:marTop w:val="0"/>
          <w:marBottom w:val="0"/>
          <w:divBdr>
            <w:top w:val="none" w:sz="0" w:space="0" w:color="auto"/>
            <w:left w:val="none" w:sz="0" w:space="0" w:color="auto"/>
            <w:bottom w:val="none" w:sz="0" w:space="0" w:color="auto"/>
            <w:right w:val="none" w:sz="0" w:space="0" w:color="auto"/>
          </w:divBdr>
        </w:div>
        <w:div w:id="1444575645">
          <w:marLeft w:val="0"/>
          <w:marRight w:val="0"/>
          <w:marTop w:val="0"/>
          <w:marBottom w:val="0"/>
          <w:divBdr>
            <w:top w:val="none" w:sz="0" w:space="0" w:color="auto"/>
            <w:left w:val="none" w:sz="0" w:space="0" w:color="auto"/>
            <w:bottom w:val="none" w:sz="0" w:space="0" w:color="auto"/>
            <w:right w:val="none" w:sz="0" w:space="0" w:color="auto"/>
          </w:divBdr>
        </w:div>
        <w:div w:id="917592900">
          <w:marLeft w:val="0"/>
          <w:marRight w:val="0"/>
          <w:marTop w:val="0"/>
          <w:marBottom w:val="0"/>
          <w:divBdr>
            <w:top w:val="none" w:sz="0" w:space="0" w:color="auto"/>
            <w:left w:val="none" w:sz="0" w:space="0" w:color="auto"/>
            <w:bottom w:val="none" w:sz="0" w:space="0" w:color="auto"/>
            <w:right w:val="none" w:sz="0" w:space="0" w:color="auto"/>
          </w:divBdr>
        </w:div>
        <w:div w:id="1975518642">
          <w:marLeft w:val="0"/>
          <w:marRight w:val="0"/>
          <w:marTop w:val="0"/>
          <w:marBottom w:val="0"/>
          <w:divBdr>
            <w:top w:val="none" w:sz="0" w:space="0" w:color="auto"/>
            <w:left w:val="none" w:sz="0" w:space="0" w:color="auto"/>
            <w:bottom w:val="none" w:sz="0" w:space="0" w:color="auto"/>
            <w:right w:val="none" w:sz="0" w:space="0" w:color="auto"/>
          </w:divBdr>
        </w:div>
        <w:div w:id="266163753">
          <w:marLeft w:val="0"/>
          <w:marRight w:val="0"/>
          <w:marTop w:val="0"/>
          <w:marBottom w:val="0"/>
          <w:divBdr>
            <w:top w:val="none" w:sz="0" w:space="0" w:color="auto"/>
            <w:left w:val="none" w:sz="0" w:space="0" w:color="auto"/>
            <w:bottom w:val="none" w:sz="0" w:space="0" w:color="auto"/>
            <w:right w:val="none" w:sz="0" w:space="0" w:color="auto"/>
          </w:divBdr>
        </w:div>
        <w:div w:id="342977186">
          <w:marLeft w:val="0"/>
          <w:marRight w:val="0"/>
          <w:marTop w:val="0"/>
          <w:marBottom w:val="0"/>
          <w:divBdr>
            <w:top w:val="none" w:sz="0" w:space="0" w:color="auto"/>
            <w:left w:val="none" w:sz="0" w:space="0" w:color="auto"/>
            <w:bottom w:val="none" w:sz="0" w:space="0" w:color="auto"/>
            <w:right w:val="none" w:sz="0" w:space="0" w:color="auto"/>
          </w:divBdr>
        </w:div>
        <w:div w:id="57676709">
          <w:marLeft w:val="0"/>
          <w:marRight w:val="0"/>
          <w:marTop w:val="0"/>
          <w:marBottom w:val="0"/>
          <w:divBdr>
            <w:top w:val="none" w:sz="0" w:space="0" w:color="auto"/>
            <w:left w:val="none" w:sz="0" w:space="0" w:color="auto"/>
            <w:bottom w:val="none" w:sz="0" w:space="0" w:color="auto"/>
            <w:right w:val="none" w:sz="0" w:space="0" w:color="auto"/>
          </w:divBdr>
        </w:div>
        <w:div w:id="866257948">
          <w:marLeft w:val="0"/>
          <w:marRight w:val="0"/>
          <w:marTop w:val="0"/>
          <w:marBottom w:val="0"/>
          <w:divBdr>
            <w:top w:val="none" w:sz="0" w:space="0" w:color="auto"/>
            <w:left w:val="none" w:sz="0" w:space="0" w:color="auto"/>
            <w:bottom w:val="none" w:sz="0" w:space="0" w:color="auto"/>
            <w:right w:val="none" w:sz="0" w:space="0" w:color="auto"/>
          </w:divBdr>
        </w:div>
        <w:div w:id="472061515">
          <w:marLeft w:val="0"/>
          <w:marRight w:val="0"/>
          <w:marTop w:val="0"/>
          <w:marBottom w:val="0"/>
          <w:divBdr>
            <w:top w:val="none" w:sz="0" w:space="0" w:color="auto"/>
            <w:left w:val="none" w:sz="0" w:space="0" w:color="auto"/>
            <w:bottom w:val="none" w:sz="0" w:space="0" w:color="auto"/>
            <w:right w:val="none" w:sz="0" w:space="0" w:color="auto"/>
          </w:divBdr>
        </w:div>
        <w:div w:id="1257054296">
          <w:marLeft w:val="0"/>
          <w:marRight w:val="0"/>
          <w:marTop w:val="0"/>
          <w:marBottom w:val="0"/>
          <w:divBdr>
            <w:top w:val="none" w:sz="0" w:space="0" w:color="auto"/>
            <w:left w:val="none" w:sz="0" w:space="0" w:color="auto"/>
            <w:bottom w:val="none" w:sz="0" w:space="0" w:color="auto"/>
            <w:right w:val="none" w:sz="0" w:space="0" w:color="auto"/>
          </w:divBdr>
        </w:div>
        <w:div w:id="1847986136">
          <w:marLeft w:val="0"/>
          <w:marRight w:val="0"/>
          <w:marTop w:val="0"/>
          <w:marBottom w:val="0"/>
          <w:divBdr>
            <w:top w:val="none" w:sz="0" w:space="0" w:color="auto"/>
            <w:left w:val="none" w:sz="0" w:space="0" w:color="auto"/>
            <w:bottom w:val="none" w:sz="0" w:space="0" w:color="auto"/>
            <w:right w:val="none" w:sz="0" w:space="0" w:color="auto"/>
          </w:divBdr>
        </w:div>
        <w:div w:id="1732146944">
          <w:marLeft w:val="0"/>
          <w:marRight w:val="0"/>
          <w:marTop w:val="0"/>
          <w:marBottom w:val="0"/>
          <w:divBdr>
            <w:top w:val="none" w:sz="0" w:space="0" w:color="auto"/>
            <w:left w:val="none" w:sz="0" w:space="0" w:color="auto"/>
            <w:bottom w:val="none" w:sz="0" w:space="0" w:color="auto"/>
            <w:right w:val="none" w:sz="0" w:space="0" w:color="auto"/>
          </w:divBdr>
        </w:div>
        <w:div w:id="1584530994">
          <w:marLeft w:val="0"/>
          <w:marRight w:val="0"/>
          <w:marTop w:val="0"/>
          <w:marBottom w:val="0"/>
          <w:divBdr>
            <w:top w:val="none" w:sz="0" w:space="0" w:color="auto"/>
            <w:left w:val="none" w:sz="0" w:space="0" w:color="auto"/>
            <w:bottom w:val="none" w:sz="0" w:space="0" w:color="auto"/>
            <w:right w:val="none" w:sz="0" w:space="0" w:color="auto"/>
          </w:divBdr>
        </w:div>
        <w:div w:id="58460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B38C9-B4F1-41F7-AEB2-28BAFA34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9133</Words>
  <Characters>5206</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Windows User</cp:lastModifiedBy>
  <cp:revision>26</cp:revision>
  <dcterms:created xsi:type="dcterms:W3CDTF">2020-11-17T07:53:00Z</dcterms:created>
  <dcterms:modified xsi:type="dcterms:W3CDTF">2020-12-17T09:31:00Z</dcterms:modified>
</cp:coreProperties>
</file>